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38D6" w14:textId="77777777" w:rsidR="00E31885" w:rsidRPr="00E31885" w:rsidRDefault="00E31885" w:rsidP="00E31885">
      <w:pPr>
        <w:contextualSpacing/>
        <w:jc w:val="center"/>
        <w:rPr>
          <w:b/>
          <w:sz w:val="28"/>
          <w:szCs w:val="28"/>
        </w:rPr>
      </w:pPr>
      <w:bookmarkStart w:id="0" w:name="_GoBack"/>
      <w:bookmarkEnd w:id="0"/>
      <w:r w:rsidRPr="00E31885">
        <w:rPr>
          <w:b/>
          <w:sz w:val="28"/>
          <w:szCs w:val="28"/>
        </w:rPr>
        <w:t>WCMGA Chapter Meeting</w:t>
      </w:r>
    </w:p>
    <w:p w14:paraId="5A0149B9" w14:textId="48D11CB4" w:rsidR="00E31885" w:rsidRPr="00E31885" w:rsidRDefault="006648E9" w:rsidP="00E31885">
      <w:pPr>
        <w:contextualSpacing/>
        <w:jc w:val="center"/>
        <w:rPr>
          <w:b/>
        </w:rPr>
      </w:pPr>
      <w:r>
        <w:rPr>
          <w:b/>
        </w:rPr>
        <w:t>April</w:t>
      </w:r>
      <w:r w:rsidR="00E31885" w:rsidRPr="00E31885">
        <w:rPr>
          <w:b/>
        </w:rPr>
        <w:t xml:space="preserve"> 2, 2018</w:t>
      </w:r>
    </w:p>
    <w:p w14:paraId="7E763231" w14:textId="77777777" w:rsidR="00E31885" w:rsidRDefault="00E31885"/>
    <w:p w14:paraId="79218748" w14:textId="77777777" w:rsidR="00D21E5D" w:rsidRDefault="00D21E5D">
      <w:pPr>
        <w:rPr>
          <w:u w:val="single"/>
        </w:rPr>
      </w:pPr>
    </w:p>
    <w:p w14:paraId="0DEDF4D4" w14:textId="39D56EF7" w:rsidR="006648E9" w:rsidRDefault="00D21E5D">
      <w:r w:rsidRPr="00D21E5D">
        <w:rPr>
          <w:b/>
        </w:rPr>
        <w:t>Intern Potluck</w:t>
      </w:r>
      <w:r w:rsidRPr="00D21E5D">
        <w:t xml:space="preserve">: </w:t>
      </w:r>
      <w:r>
        <w:rPr>
          <w:u w:val="single"/>
        </w:rPr>
        <w:t>Ruth Robinson</w:t>
      </w:r>
      <w:r w:rsidRPr="00BF7D8E">
        <w:t xml:space="preserve"> –</w:t>
      </w:r>
      <w:r w:rsidR="006648E9" w:rsidRPr="006648E9">
        <w:t xml:space="preserve"> May 1 from 5:30-6:30pm at the May Chapter Program &amp; Meeting. Ruth provided a handout with all the details. About mid-April, an email reminder will go out to all members as well as a special invitation to New Interns</w:t>
      </w:r>
      <w:r w:rsidR="006648E9">
        <w:t>.</w:t>
      </w:r>
    </w:p>
    <w:p w14:paraId="7B54313B" w14:textId="7CD61286" w:rsidR="00BF7D8E" w:rsidRPr="00BF7D8E" w:rsidRDefault="00BF7D8E">
      <w:r>
        <w:rPr>
          <w:b/>
        </w:rPr>
        <w:t xml:space="preserve">Directory: </w:t>
      </w:r>
      <w:r w:rsidRPr="00BF7D8E">
        <w:rPr>
          <w:u w:val="single"/>
        </w:rPr>
        <w:t>Susan Albright</w:t>
      </w:r>
      <w:r>
        <w:t xml:space="preserve"> – Send any needed changes to Mike Driscoll. He will be updating the directory to include Interns. The online Interns are not in the </w:t>
      </w:r>
      <w:proofErr w:type="gramStart"/>
      <w:r>
        <w:t>directory, but</w:t>
      </w:r>
      <w:proofErr w:type="gramEnd"/>
      <w:r>
        <w:t xml:space="preserve"> want to include them.  </w:t>
      </w:r>
    </w:p>
    <w:p w14:paraId="67F19ABE" w14:textId="2E553970" w:rsidR="00BF7D8E" w:rsidRDefault="00BF7D8E">
      <w:r w:rsidRPr="00BF7D8E">
        <w:rPr>
          <w:b/>
        </w:rPr>
        <w:t xml:space="preserve">Demo Garden Closure: </w:t>
      </w:r>
      <w:r w:rsidRPr="00BF7D8E">
        <w:rPr>
          <w:u w:val="single"/>
        </w:rPr>
        <w:t>Susan Albright</w:t>
      </w:r>
      <w:r>
        <w:t xml:space="preserve"> – The decision to close the Demo Garden was a hard one, but the Board voted to close the Garden at the end of 2018. The Demo Garden Closure Committee is working with the Leah Perkins-</w:t>
      </w:r>
      <w:proofErr w:type="spellStart"/>
      <w:r>
        <w:t>Hagele</w:t>
      </w:r>
      <w:proofErr w:type="spellEnd"/>
      <w:r>
        <w:t xml:space="preserve"> from the Fair Grounds on the process, including timeline and what goes and what stays.</w:t>
      </w:r>
    </w:p>
    <w:p w14:paraId="01582A23" w14:textId="69B3E4A5" w:rsidR="00BF7D8E" w:rsidRPr="00BF7D8E" w:rsidRDefault="00BF7D8E">
      <w:pPr>
        <w:rPr>
          <w:b/>
        </w:rPr>
      </w:pPr>
      <w:r w:rsidRPr="00BF7D8E">
        <w:rPr>
          <w:b/>
        </w:rPr>
        <w:t>Budget:</w:t>
      </w:r>
      <w:r>
        <w:t xml:space="preserve"> </w:t>
      </w:r>
      <w:r w:rsidRPr="00BF7D8E">
        <w:rPr>
          <w:u w:val="single"/>
        </w:rPr>
        <w:t>Marilynn Turner</w:t>
      </w:r>
      <w:r>
        <w:t xml:space="preserve"> – Two highlights from March </w:t>
      </w:r>
      <w:r w:rsidR="00E77EE9">
        <w:t>include</w:t>
      </w:r>
      <w:r>
        <w:t xml:space="preserve"> $1300 </w:t>
      </w:r>
      <w:r w:rsidR="00E77EE9">
        <w:t xml:space="preserve">was </w:t>
      </w:r>
      <w:r>
        <w:t xml:space="preserve">raised from </w:t>
      </w:r>
      <w:r w:rsidR="00E77EE9">
        <w:t xml:space="preserve">plant sales at the Chapter meetings and Intern classes; book and loupe sales brought in $1600. The full budget report will be posted shortly. </w:t>
      </w:r>
    </w:p>
    <w:p w14:paraId="177088E6" w14:textId="6E506B4C" w:rsidR="00EE3F67" w:rsidRDefault="00E77EE9">
      <w:r w:rsidRPr="00E77EE9">
        <w:rPr>
          <w:b/>
        </w:rPr>
        <w:t>Field Trip:</w:t>
      </w:r>
      <w:r>
        <w:t xml:space="preserve"> </w:t>
      </w:r>
      <w:r w:rsidR="006648E9" w:rsidRPr="006648E9">
        <w:rPr>
          <w:u w:val="single"/>
        </w:rPr>
        <w:t>Joann Caruthers</w:t>
      </w:r>
      <w:r w:rsidR="006648E9">
        <w:t xml:space="preserve"> -</w:t>
      </w:r>
      <w:r>
        <w:t xml:space="preserve"> A field trip to the </w:t>
      </w:r>
      <w:proofErr w:type="spellStart"/>
      <w:r>
        <w:t>Hulda</w:t>
      </w:r>
      <w:proofErr w:type="spellEnd"/>
      <w:r>
        <w:t xml:space="preserve"> </w:t>
      </w:r>
      <w:proofErr w:type="spellStart"/>
      <w:r>
        <w:t>Klager</w:t>
      </w:r>
      <w:proofErr w:type="spellEnd"/>
      <w:r>
        <w:t xml:space="preserve"> Lilac Garden will be May 2</w:t>
      </w:r>
      <w:r w:rsidRPr="00E77EE9">
        <w:rPr>
          <w:vertAlign w:val="superscript"/>
        </w:rPr>
        <w:t>nd</w:t>
      </w:r>
      <w:r>
        <w:t>. Contact Nancy Wilson to sign up. There is a $5.00 entry fee</w:t>
      </w:r>
      <w:r w:rsidR="006335F1">
        <w:t xml:space="preserve"> at the garden</w:t>
      </w:r>
      <w:r>
        <w:t xml:space="preserve">. Details are in the April Chapter Chat. </w:t>
      </w:r>
    </w:p>
    <w:p w14:paraId="45368EBD" w14:textId="39D780A8" w:rsidR="00E31885" w:rsidRDefault="00E31885">
      <w:r w:rsidRPr="00E77EE9">
        <w:rPr>
          <w:b/>
        </w:rPr>
        <w:t>Natter’s Notes:</w:t>
      </w:r>
      <w:r>
        <w:t xml:space="preserve"> </w:t>
      </w:r>
      <w:r w:rsidRPr="004F1BDD">
        <w:rPr>
          <w:b/>
        </w:rPr>
        <w:t>Ants</w:t>
      </w:r>
      <w:r>
        <w:t xml:space="preserve"> in the house have been coming and going. </w:t>
      </w:r>
      <w:r w:rsidR="00B344FC">
        <w:t xml:space="preserve">Pavement ants are also prevalent. They tend to fight each other for territory. Lots of questions coming in </w:t>
      </w:r>
      <w:r w:rsidR="00E77EE9">
        <w:t>to the</w:t>
      </w:r>
      <w:r w:rsidR="00B344FC">
        <w:t xml:space="preserve"> phone lines concerning </w:t>
      </w:r>
      <w:r w:rsidR="00B344FC" w:rsidRPr="00E77EE9">
        <w:rPr>
          <w:b/>
        </w:rPr>
        <w:t>pruning</w:t>
      </w:r>
      <w:r w:rsidR="00B344FC">
        <w:t xml:space="preserve">, especially blueberries and raspberries. Need to review documentation yearly before answering questions. </w:t>
      </w:r>
    </w:p>
    <w:p w14:paraId="590ECE90" w14:textId="0F5A50DC" w:rsidR="007248D4" w:rsidRDefault="00B344FC">
      <w:r w:rsidRPr="00D21E5D">
        <w:rPr>
          <w:b/>
        </w:rPr>
        <w:t>Makeup Intern Class</w:t>
      </w:r>
      <w:r w:rsidRPr="00D21E5D">
        <w:t xml:space="preserve">: </w:t>
      </w:r>
      <w:r w:rsidRPr="00D21E5D">
        <w:rPr>
          <w:u w:val="single"/>
        </w:rPr>
        <w:t>Susan Albright</w:t>
      </w:r>
      <w:r w:rsidR="007248D4">
        <w:t xml:space="preserve"> –</w:t>
      </w:r>
      <w:r>
        <w:t xml:space="preserve"> Makeup class</w:t>
      </w:r>
      <w:r w:rsidR="00A67AD3">
        <w:t xml:space="preserve"> for the snow day</w:t>
      </w:r>
      <w:r>
        <w:t xml:space="preserve"> is Tues, April 10</w:t>
      </w:r>
      <w:r w:rsidRPr="00B344FC">
        <w:rPr>
          <w:vertAlign w:val="superscript"/>
        </w:rPr>
        <w:t>th</w:t>
      </w:r>
      <w:r>
        <w:t xml:space="preserve"> at the church, 9-4. The morning session will be </w:t>
      </w:r>
      <w:r w:rsidR="00A67AD3">
        <w:t>Sustainable Landscaping</w:t>
      </w:r>
      <w:r w:rsidR="006335F1">
        <w:t>;</w:t>
      </w:r>
      <w:r w:rsidR="00D21E5D">
        <w:t xml:space="preserve"> </w:t>
      </w:r>
      <w:r w:rsidR="006335F1">
        <w:t>t</w:t>
      </w:r>
      <w:r w:rsidR="00D21E5D">
        <w:t xml:space="preserve">he afternoon session </w:t>
      </w:r>
      <w:r w:rsidR="006335F1">
        <w:t>is</w:t>
      </w:r>
      <w:r w:rsidR="00D21E5D">
        <w:t xml:space="preserve"> Plant ID. </w:t>
      </w:r>
      <w:r w:rsidR="006335F1">
        <w:t xml:space="preserve">The </w:t>
      </w:r>
      <w:r w:rsidR="00D21E5D">
        <w:t xml:space="preserve">Clackamas chapter will be joining us for both sessions as their class was cancelled for the entire day.  </w:t>
      </w:r>
    </w:p>
    <w:p w14:paraId="281750D1" w14:textId="10BD1C3E" w:rsidR="000E413E" w:rsidRDefault="00F95ECA">
      <w:r w:rsidRPr="004F1BDD">
        <w:rPr>
          <w:b/>
        </w:rPr>
        <w:t>Plant sale update</w:t>
      </w:r>
      <w:r>
        <w:t xml:space="preserve">: </w:t>
      </w:r>
      <w:r w:rsidR="00D21E5D" w:rsidRPr="004F1BDD">
        <w:rPr>
          <w:u w:val="single"/>
        </w:rPr>
        <w:t>Marilyn Berti</w:t>
      </w:r>
      <w:r w:rsidR="00D21E5D">
        <w:t xml:space="preserve"> – Help is still needed to prep</w:t>
      </w:r>
      <w:r w:rsidR="006335F1">
        <w:t>are</w:t>
      </w:r>
      <w:r w:rsidR="00D21E5D">
        <w:t xml:space="preserve"> plants for the sale on the 28</w:t>
      </w:r>
      <w:r w:rsidR="00D21E5D" w:rsidRPr="00D21E5D">
        <w:rPr>
          <w:vertAlign w:val="superscript"/>
        </w:rPr>
        <w:t>th</w:t>
      </w:r>
      <w:r w:rsidR="00D21E5D">
        <w:t xml:space="preserve">. Another event (Every Husband’s Nightmare Bazaar) will be happening at the same time so we need to park at the tennis courts or Albertson’s parking lot to leave spots at the Armory for customers. Baked goods are needed for customers. According to last year’s exit polls, word of mouth advertising is key – spread the word! Kathy is calling people with assignments; flexible people are needed to be floaters. </w:t>
      </w:r>
    </w:p>
    <w:p w14:paraId="26D1F731" w14:textId="41F12188" w:rsidR="00E77EE9" w:rsidRDefault="00E77EE9">
      <w:r w:rsidRPr="00A67AD3">
        <w:rPr>
          <w:b/>
        </w:rPr>
        <w:t>Master Gardeners of Note:</w:t>
      </w:r>
      <w:r>
        <w:t xml:space="preserve"> </w:t>
      </w:r>
      <w:r w:rsidRPr="00A67AD3">
        <w:rPr>
          <w:u w:val="single"/>
        </w:rPr>
        <w:t>Shirley Wolcott</w:t>
      </w:r>
      <w:r>
        <w:t xml:space="preserve"> – This month the MG of Note are the Speakers Guild</w:t>
      </w:r>
      <w:r w:rsidR="00A67AD3">
        <w:t xml:space="preserve"> whose members go out into the community providing information to the public. Judy Froemke coordinates the Speakers Guild. See the April Chapter Chat for </w:t>
      </w:r>
      <w:r w:rsidR="006335F1">
        <w:t xml:space="preserve">more </w:t>
      </w:r>
      <w:r w:rsidR="00A67AD3">
        <w:t xml:space="preserve">details. </w:t>
      </w:r>
    </w:p>
    <w:p w14:paraId="218427FC" w14:textId="57A08034" w:rsidR="00091554" w:rsidRDefault="00E77EE9">
      <w:r>
        <w:t>April Speaker</w:t>
      </w:r>
      <w:r w:rsidR="00091554">
        <w:t xml:space="preserve">: </w:t>
      </w:r>
      <w:r w:rsidR="00A67AD3">
        <w:t xml:space="preserve">Dan </w:t>
      </w:r>
      <w:proofErr w:type="spellStart"/>
      <w:r w:rsidR="00A67AD3">
        <w:t>Heims</w:t>
      </w:r>
      <w:proofErr w:type="spellEnd"/>
      <w:r w:rsidR="005C7933">
        <w:t>,</w:t>
      </w:r>
      <w:r w:rsidR="00091554">
        <w:t xml:space="preserve"> </w:t>
      </w:r>
      <w:r w:rsidR="00A67AD3">
        <w:t>“</w:t>
      </w:r>
      <w:r w:rsidR="00A67AD3" w:rsidRPr="00A67AD3">
        <w:t>Heuchera and Its Kissing Cousins</w:t>
      </w:r>
      <w:r w:rsidR="00A67AD3">
        <w:t>”</w:t>
      </w:r>
    </w:p>
    <w:p w14:paraId="65FEC204" w14:textId="1A80B520" w:rsidR="00091554" w:rsidRDefault="00A67AD3">
      <w:r>
        <w:rPr>
          <w:b/>
        </w:rPr>
        <w:t>May Speaker</w:t>
      </w:r>
      <w:r w:rsidR="00091554">
        <w:t xml:space="preserve">: </w:t>
      </w:r>
      <w:r>
        <w:t>Gail Langellotto</w:t>
      </w:r>
      <w:r w:rsidR="00091554">
        <w:t xml:space="preserve">, “Sex </w:t>
      </w:r>
      <w:r>
        <w:t>on Six Legs</w:t>
      </w:r>
      <w:r w:rsidR="00091554">
        <w:t>” (approved for 1 hour of MG education credit)</w:t>
      </w:r>
      <w:r w:rsidR="005C7933">
        <w:t>.</w:t>
      </w:r>
    </w:p>
    <w:p w14:paraId="7B0F8138" w14:textId="77777777" w:rsidR="006648E9" w:rsidRDefault="006648E9">
      <w:r>
        <w:t xml:space="preserve">Chapter Meeting Attendance: </w:t>
      </w:r>
    </w:p>
    <w:p w14:paraId="7965FAA0" w14:textId="7E59EC97" w:rsidR="004F1BDD" w:rsidRDefault="006648E9">
      <w:r>
        <w:lastRenderedPageBreak/>
        <w:t>M</w:t>
      </w:r>
      <w:r>
        <w:rPr>
          <w:rFonts w:ascii="Arial" w:hAnsi="Arial" w:cs="Arial"/>
          <w:color w:val="222222"/>
          <w:sz w:val="19"/>
          <w:szCs w:val="19"/>
        </w:rPr>
        <w:t>arch:  43 vets, 3 interns, 3 guests.  Total-49</w:t>
      </w:r>
      <w:r>
        <w:rPr>
          <w:rFonts w:ascii="Arial" w:hAnsi="Arial" w:cs="Arial"/>
          <w:color w:val="222222"/>
          <w:sz w:val="19"/>
          <w:szCs w:val="19"/>
        </w:rPr>
        <w:br/>
        <w:t xml:space="preserve">April:  47 vets, 3 interns, 3 </w:t>
      </w:r>
      <w:proofErr w:type="gramStart"/>
      <w:r>
        <w:rPr>
          <w:rFonts w:ascii="Arial" w:hAnsi="Arial" w:cs="Arial"/>
          <w:color w:val="222222"/>
          <w:sz w:val="19"/>
          <w:szCs w:val="19"/>
        </w:rPr>
        <w:t>guest</w:t>
      </w:r>
      <w:proofErr w:type="gramEnd"/>
      <w:r>
        <w:rPr>
          <w:rFonts w:ascii="Arial" w:hAnsi="Arial" w:cs="Arial"/>
          <w:color w:val="222222"/>
          <w:sz w:val="19"/>
          <w:szCs w:val="19"/>
        </w:rPr>
        <w:t>.  Total - 53</w:t>
      </w:r>
    </w:p>
    <w:p w14:paraId="584CD0E6" w14:textId="511BC93A" w:rsidR="004F1BDD" w:rsidRDefault="004F1BDD">
      <w:r>
        <w:t xml:space="preserve">Respectfully submitted by:  Marti Farris, WCMGA Recording Secretary    </w:t>
      </w:r>
      <w:r w:rsidR="006335F1">
        <w:t>April 5, 2018</w:t>
      </w:r>
    </w:p>
    <w:p w14:paraId="15F6DC4D" w14:textId="3203A6B0" w:rsidR="004F1BDD" w:rsidRDefault="004F1BDD">
      <w:r>
        <w:t xml:space="preserve">Approved by:  Susan Albright, WCMGA Chapter President     </w:t>
      </w:r>
    </w:p>
    <w:p w14:paraId="3A6E3A28" w14:textId="77777777" w:rsidR="00091554" w:rsidRDefault="00091554"/>
    <w:p w14:paraId="31B9F59C" w14:textId="77777777" w:rsidR="007A058B" w:rsidRDefault="007A058B"/>
    <w:sectPr w:rsidR="007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1D"/>
    <w:rsid w:val="00032D18"/>
    <w:rsid w:val="00091554"/>
    <w:rsid w:val="000C11D5"/>
    <w:rsid w:val="000E413E"/>
    <w:rsid w:val="001A5D20"/>
    <w:rsid w:val="002B561D"/>
    <w:rsid w:val="002D0F4B"/>
    <w:rsid w:val="004058BC"/>
    <w:rsid w:val="004F1BDD"/>
    <w:rsid w:val="005243FB"/>
    <w:rsid w:val="005B7B45"/>
    <w:rsid w:val="005C7933"/>
    <w:rsid w:val="006335F1"/>
    <w:rsid w:val="006648E9"/>
    <w:rsid w:val="007248D4"/>
    <w:rsid w:val="007A058B"/>
    <w:rsid w:val="00A67AD3"/>
    <w:rsid w:val="00B344FC"/>
    <w:rsid w:val="00BE7D4F"/>
    <w:rsid w:val="00BF7D8E"/>
    <w:rsid w:val="00D21E5D"/>
    <w:rsid w:val="00DB21B3"/>
    <w:rsid w:val="00E31885"/>
    <w:rsid w:val="00E77EE9"/>
    <w:rsid w:val="00EE3F67"/>
    <w:rsid w:val="00F9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AB12"/>
  <w15:chartTrackingRefBased/>
  <w15:docId w15:val="{EABEFA84-508E-48F2-8894-4542171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EE9"/>
    <w:rPr>
      <w:sz w:val="16"/>
      <w:szCs w:val="16"/>
    </w:rPr>
  </w:style>
  <w:style w:type="paragraph" w:styleId="CommentText">
    <w:name w:val="annotation text"/>
    <w:basedOn w:val="Normal"/>
    <w:link w:val="CommentTextChar"/>
    <w:uiPriority w:val="99"/>
    <w:semiHidden/>
    <w:unhideWhenUsed/>
    <w:rsid w:val="00E77EE9"/>
    <w:pPr>
      <w:spacing w:line="240" w:lineRule="auto"/>
    </w:pPr>
    <w:rPr>
      <w:sz w:val="20"/>
      <w:szCs w:val="20"/>
    </w:rPr>
  </w:style>
  <w:style w:type="character" w:customStyle="1" w:styleId="CommentTextChar">
    <w:name w:val="Comment Text Char"/>
    <w:basedOn w:val="DefaultParagraphFont"/>
    <w:link w:val="CommentText"/>
    <w:uiPriority w:val="99"/>
    <w:semiHidden/>
    <w:rsid w:val="00E77EE9"/>
    <w:rPr>
      <w:sz w:val="20"/>
      <w:szCs w:val="20"/>
    </w:rPr>
  </w:style>
  <w:style w:type="paragraph" w:styleId="CommentSubject">
    <w:name w:val="annotation subject"/>
    <w:basedOn w:val="CommentText"/>
    <w:next w:val="CommentText"/>
    <w:link w:val="CommentSubjectChar"/>
    <w:uiPriority w:val="99"/>
    <w:semiHidden/>
    <w:unhideWhenUsed/>
    <w:rsid w:val="00E77EE9"/>
    <w:rPr>
      <w:b/>
      <w:bCs/>
    </w:rPr>
  </w:style>
  <w:style w:type="character" w:customStyle="1" w:styleId="CommentSubjectChar">
    <w:name w:val="Comment Subject Char"/>
    <w:basedOn w:val="CommentTextChar"/>
    <w:link w:val="CommentSubject"/>
    <w:uiPriority w:val="99"/>
    <w:semiHidden/>
    <w:rsid w:val="00E77EE9"/>
    <w:rPr>
      <w:b/>
      <w:bCs/>
      <w:sz w:val="20"/>
      <w:szCs w:val="20"/>
    </w:rPr>
  </w:style>
  <w:style w:type="paragraph" w:styleId="BalloonText">
    <w:name w:val="Balloon Text"/>
    <w:basedOn w:val="Normal"/>
    <w:link w:val="BalloonTextChar"/>
    <w:uiPriority w:val="99"/>
    <w:semiHidden/>
    <w:unhideWhenUsed/>
    <w:rsid w:val="00E77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farris</dc:creator>
  <cp:keywords/>
  <dc:description/>
  <cp:lastModifiedBy>Sue Ryburn</cp:lastModifiedBy>
  <cp:revision>2</cp:revision>
  <dcterms:created xsi:type="dcterms:W3CDTF">2018-04-16T06:05:00Z</dcterms:created>
  <dcterms:modified xsi:type="dcterms:W3CDTF">2018-04-16T06:05:00Z</dcterms:modified>
</cp:coreProperties>
</file>