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D3A2" w14:textId="77777777" w:rsidR="009F60E3" w:rsidRPr="0042757B" w:rsidRDefault="009F60E3">
      <w:pPr>
        <w:rPr>
          <w:rFonts w:asciiTheme="majorHAnsi" w:hAnsiTheme="majorHAnsi"/>
        </w:rPr>
      </w:pPr>
    </w:p>
    <w:p w14:paraId="68D94713" w14:textId="32A52F3E" w:rsidR="00BD445A" w:rsidRPr="0042757B" w:rsidRDefault="009F60E3" w:rsidP="00BD445A">
      <w:pPr>
        <w:pStyle w:val="NormalWeb"/>
        <w:spacing w:before="0" w:beforeAutospacing="0" w:after="0" w:afterAutospacing="0"/>
        <w:rPr>
          <w:rFonts w:asciiTheme="majorHAnsi" w:hAnsiTheme="majorHAnsi"/>
          <w:color w:val="000000"/>
        </w:rPr>
      </w:pPr>
      <w:r w:rsidRPr="0042757B">
        <w:rPr>
          <w:rFonts w:asciiTheme="majorHAnsi" w:hAnsiTheme="majorHAnsi"/>
          <w:b/>
        </w:rPr>
        <w:t>Attendees</w:t>
      </w:r>
      <w:r w:rsidRPr="0042757B">
        <w:rPr>
          <w:rFonts w:asciiTheme="majorHAnsi" w:hAnsiTheme="majorHAnsi"/>
        </w:rPr>
        <w:t>:</w:t>
      </w:r>
      <w:r w:rsidR="002826DE" w:rsidRPr="0042757B">
        <w:rPr>
          <w:rFonts w:asciiTheme="majorHAnsi" w:hAnsiTheme="majorHAnsi"/>
        </w:rPr>
        <w:t xml:space="preserve"> </w:t>
      </w:r>
      <w:r w:rsidR="00BD445A" w:rsidRPr="0042757B">
        <w:rPr>
          <w:rFonts w:asciiTheme="majorHAnsi" w:hAnsiTheme="majorHAnsi"/>
          <w:color w:val="000000"/>
        </w:rPr>
        <w:t xml:space="preserve">Marilyn Berti, Leslie Ray, Sue Ryburn, Lisa Gillespie, Pat Simmons, Shirley Wolcott, Janet Remillard, </w:t>
      </w:r>
      <w:r w:rsidR="00BD445A" w:rsidRPr="0042757B">
        <w:rPr>
          <w:rFonts w:asciiTheme="majorHAnsi" w:hAnsiTheme="majorHAnsi"/>
        </w:rPr>
        <w:t>Marilynn Turner</w:t>
      </w:r>
    </w:p>
    <w:p w14:paraId="7288A081" w14:textId="77777777" w:rsidR="00BD445A" w:rsidRPr="0042757B" w:rsidRDefault="00BD445A" w:rsidP="00BD445A">
      <w:pPr>
        <w:pStyle w:val="NormalWeb"/>
        <w:spacing w:before="0" w:beforeAutospacing="0" w:after="0" w:afterAutospacing="0"/>
        <w:rPr>
          <w:rFonts w:asciiTheme="majorHAnsi" w:hAnsiTheme="majorHAnsi"/>
          <w:color w:val="000000"/>
        </w:rPr>
      </w:pPr>
      <w:r w:rsidRPr="0042757B">
        <w:rPr>
          <w:rFonts w:asciiTheme="majorHAnsi" w:hAnsiTheme="majorHAnsi"/>
          <w:b/>
          <w:color w:val="000000"/>
        </w:rPr>
        <w:t>Guest:</w:t>
      </w:r>
      <w:r w:rsidRPr="0042757B">
        <w:rPr>
          <w:rFonts w:asciiTheme="majorHAnsi" w:hAnsiTheme="majorHAnsi"/>
          <w:color w:val="000000"/>
        </w:rPr>
        <w:t xml:space="preserve"> None</w:t>
      </w:r>
    </w:p>
    <w:p w14:paraId="777B66D9" w14:textId="2D5B6ED9" w:rsidR="001C7981" w:rsidRPr="0042757B" w:rsidRDefault="00BD445A" w:rsidP="00BD445A">
      <w:pPr>
        <w:pStyle w:val="NormalWeb"/>
        <w:spacing w:before="0" w:beforeAutospacing="0"/>
        <w:rPr>
          <w:rFonts w:asciiTheme="majorHAnsi" w:hAnsiTheme="majorHAnsi"/>
          <w:color w:val="000000"/>
        </w:rPr>
      </w:pPr>
      <w:r w:rsidRPr="0042757B">
        <w:rPr>
          <w:rFonts w:asciiTheme="majorHAnsi" w:hAnsiTheme="majorHAnsi"/>
          <w:b/>
          <w:color w:val="000000"/>
        </w:rPr>
        <w:t>Absent:</w:t>
      </w:r>
      <w:r w:rsidRPr="0042757B">
        <w:rPr>
          <w:rFonts w:asciiTheme="majorHAnsi" w:hAnsiTheme="majorHAnsi"/>
          <w:color w:val="000000"/>
        </w:rPr>
        <w:t xml:space="preserve"> Susan Albright, Annie Raich, Karen Graham</w:t>
      </w:r>
    </w:p>
    <w:p w14:paraId="41BD040D" w14:textId="009825A7" w:rsidR="009F60E3" w:rsidRPr="0042757B" w:rsidRDefault="002826DE" w:rsidP="009F60E3">
      <w:pPr>
        <w:rPr>
          <w:rFonts w:asciiTheme="majorHAnsi" w:hAnsiTheme="majorHAnsi"/>
        </w:rPr>
      </w:pPr>
      <w:r w:rsidRPr="0042757B">
        <w:rPr>
          <w:rFonts w:asciiTheme="majorHAnsi" w:hAnsiTheme="majorHAnsi"/>
          <w:b/>
        </w:rPr>
        <w:t>Meeting c</w:t>
      </w:r>
      <w:r w:rsidR="009F60E3" w:rsidRPr="0042757B">
        <w:rPr>
          <w:rFonts w:asciiTheme="majorHAnsi" w:hAnsiTheme="majorHAnsi"/>
          <w:b/>
        </w:rPr>
        <w:t>alled to order</w:t>
      </w:r>
      <w:r w:rsidR="00BB393A" w:rsidRPr="0042757B">
        <w:rPr>
          <w:rFonts w:asciiTheme="majorHAnsi" w:hAnsiTheme="majorHAnsi"/>
        </w:rPr>
        <w:t xml:space="preserve">: </w:t>
      </w:r>
      <w:r w:rsidR="00BD445A" w:rsidRPr="0042757B">
        <w:rPr>
          <w:rFonts w:asciiTheme="majorHAnsi" w:hAnsiTheme="majorHAnsi"/>
        </w:rPr>
        <w:t>9:35</w:t>
      </w:r>
      <w:r w:rsidR="003C70D4">
        <w:rPr>
          <w:rFonts w:asciiTheme="majorHAnsi" w:hAnsiTheme="majorHAnsi"/>
        </w:rPr>
        <w:t xml:space="preserve"> AM</w:t>
      </w:r>
    </w:p>
    <w:p w14:paraId="0B513002" w14:textId="77777777" w:rsidR="00EE7B71" w:rsidRPr="0042757B" w:rsidRDefault="00EE7B71" w:rsidP="009F60E3">
      <w:pPr>
        <w:rPr>
          <w:rFonts w:asciiTheme="majorHAnsi" w:hAnsiTheme="majorHAnsi"/>
        </w:rPr>
      </w:pPr>
    </w:p>
    <w:tbl>
      <w:tblPr>
        <w:tblStyle w:val="TableGridLight1"/>
        <w:tblW w:w="0" w:type="auto"/>
        <w:tblLook w:val="04A0" w:firstRow="1" w:lastRow="0" w:firstColumn="1" w:lastColumn="0" w:noHBand="0" w:noVBand="1"/>
      </w:tblPr>
      <w:tblGrid>
        <w:gridCol w:w="1842"/>
        <w:gridCol w:w="6586"/>
        <w:gridCol w:w="4748"/>
      </w:tblGrid>
      <w:tr w:rsidR="007A4E57" w:rsidRPr="0042757B" w14:paraId="2FCA07CA" w14:textId="77777777" w:rsidTr="00B601EC">
        <w:trPr>
          <w:tblHeader/>
        </w:trPr>
        <w:tc>
          <w:tcPr>
            <w:tcW w:w="19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44AB6291" w14:textId="77777777" w:rsidR="00EE7B71" w:rsidRPr="0042757B" w:rsidRDefault="00EE7B71" w:rsidP="009F60E3">
            <w:pPr>
              <w:rPr>
                <w:rFonts w:asciiTheme="majorHAnsi" w:hAnsiTheme="majorHAnsi"/>
                <w:b/>
              </w:rPr>
            </w:pPr>
            <w:r w:rsidRPr="0042757B">
              <w:rPr>
                <w:rFonts w:asciiTheme="majorHAnsi" w:hAnsiTheme="majorHAnsi"/>
                <w:b/>
              </w:rPr>
              <w:t>TOPIC: PRESENTER(s)</w:t>
            </w:r>
          </w:p>
        </w:tc>
        <w:tc>
          <w:tcPr>
            <w:tcW w:w="6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7DF12419" w14:textId="77777777" w:rsidR="00EE7B71" w:rsidRPr="0042757B" w:rsidRDefault="00EE7B71" w:rsidP="009F60E3">
            <w:pPr>
              <w:rPr>
                <w:rFonts w:asciiTheme="majorHAnsi" w:hAnsiTheme="majorHAnsi"/>
                <w:b/>
              </w:rPr>
            </w:pPr>
            <w:r w:rsidRPr="0042757B">
              <w:rPr>
                <w:rFonts w:asciiTheme="majorHAnsi" w:hAnsiTheme="majorHAnsi"/>
                <w:b/>
              </w:rPr>
              <w:t>DISCUSSION</w:t>
            </w:r>
          </w:p>
        </w:tc>
        <w:tc>
          <w:tcPr>
            <w:tcW w:w="45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14:paraId="2702C19A" w14:textId="77777777" w:rsidR="00EE7B71" w:rsidRPr="0042757B" w:rsidRDefault="00EE7B71" w:rsidP="009F60E3">
            <w:pPr>
              <w:rPr>
                <w:rFonts w:asciiTheme="majorHAnsi" w:hAnsiTheme="majorHAnsi"/>
                <w:b/>
              </w:rPr>
            </w:pPr>
            <w:r w:rsidRPr="0042757B">
              <w:rPr>
                <w:rFonts w:asciiTheme="majorHAnsi" w:hAnsiTheme="majorHAnsi"/>
                <w:b/>
              </w:rPr>
              <w:t>ACTION/DECISION</w:t>
            </w:r>
          </w:p>
        </w:tc>
      </w:tr>
      <w:tr w:rsidR="007A4E57" w:rsidRPr="0042757B" w14:paraId="7B1F34E7" w14:textId="77777777" w:rsidTr="00737AE1">
        <w:tc>
          <w:tcPr>
            <w:tcW w:w="0" w:type="auto"/>
          </w:tcPr>
          <w:p w14:paraId="5CB7281A" w14:textId="77777777" w:rsidR="00C979CD" w:rsidRPr="0042757B" w:rsidRDefault="00C979CD" w:rsidP="00C979CD">
            <w:pPr>
              <w:rPr>
                <w:rFonts w:asciiTheme="majorHAnsi" w:hAnsiTheme="majorHAnsi"/>
                <w:b/>
              </w:rPr>
            </w:pPr>
            <w:r w:rsidRPr="0042757B">
              <w:rPr>
                <w:rFonts w:asciiTheme="majorHAnsi" w:hAnsiTheme="majorHAnsi"/>
                <w:b/>
              </w:rPr>
              <w:t>MGs of Note:</w:t>
            </w:r>
          </w:p>
          <w:p w14:paraId="798A616E" w14:textId="77777777" w:rsidR="00C979CD" w:rsidRPr="0042757B" w:rsidRDefault="00C979CD" w:rsidP="00C979CD">
            <w:pPr>
              <w:rPr>
                <w:rFonts w:asciiTheme="majorHAnsi" w:hAnsiTheme="majorHAnsi"/>
              </w:rPr>
            </w:pPr>
            <w:r w:rsidRPr="0042757B">
              <w:rPr>
                <w:rFonts w:asciiTheme="majorHAnsi" w:hAnsiTheme="majorHAnsi"/>
              </w:rPr>
              <w:t>Shirley Wolcott</w:t>
            </w:r>
          </w:p>
          <w:p w14:paraId="6A8AFE1B" w14:textId="77777777" w:rsidR="00781DB1" w:rsidRPr="0042757B" w:rsidRDefault="00781DB1" w:rsidP="00737AE1">
            <w:pPr>
              <w:rPr>
                <w:rFonts w:asciiTheme="majorHAnsi" w:hAnsiTheme="majorHAnsi"/>
              </w:rPr>
            </w:pPr>
          </w:p>
          <w:p w14:paraId="72522F3E" w14:textId="77777777" w:rsidR="00737AE1" w:rsidRPr="0042757B" w:rsidRDefault="00737AE1" w:rsidP="00737AE1">
            <w:pPr>
              <w:rPr>
                <w:rFonts w:asciiTheme="majorHAnsi" w:hAnsiTheme="majorHAnsi"/>
              </w:rPr>
            </w:pPr>
          </w:p>
          <w:p w14:paraId="3E07E1E4" w14:textId="77777777" w:rsidR="00737AE1" w:rsidRPr="0042757B" w:rsidRDefault="00737AE1" w:rsidP="00737AE1">
            <w:pPr>
              <w:rPr>
                <w:rFonts w:asciiTheme="majorHAnsi" w:hAnsiTheme="majorHAnsi"/>
              </w:rPr>
            </w:pPr>
          </w:p>
          <w:p w14:paraId="749997DD" w14:textId="55EB46CC" w:rsidR="00737AE1" w:rsidRPr="0042757B" w:rsidRDefault="00737AE1" w:rsidP="00737AE1">
            <w:pPr>
              <w:rPr>
                <w:rFonts w:asciiTheme="majorHAnsi" w:hAnsiTheme="majorHAnsi"/>
              </w:rPr>
            </w:pPr>
          </w:p>
        </w:tc>
        <w:tc>
          <w:tcPr>
            <w:tcW w:w="0" w:type="auto"/>
          </w:tcPr>
          <w:p w14:paraId="6E4C0AE6" w14:textId="04B2223C" w:rsidR="00781DB1" w:rsidRPr="0042757B" w:rsidRDefault="00C979CD" w:rsidP="00957EBB">
            <w:pPr>
              <w:pStyle w:val="ListParagraph"/>
              <w:numPr>
                <w:ilvl w:val="0"/>
                <w:numId w:val="1"/>
              </w:numPr>
              <w:rPr>
                <w:rFonts w:asciiTheme="majorHAnsi" w:hAnsiTheme="majorHAnsi"/>
                <w:sz w:val="24"/>
                <w:szCs w:val="24"/>
              </w:rPr>
            </w:pPr>
            <w:r w:rsidRPr="0042757B">
              <w:rPr>
                <w:rFonts w:asciiTheme="majorHAnsi" w:hAnsiTheme="majorHAnsi"/>
                <w:b/>
                <w:sz w:val="24"/>
                <w:szCs w:val="24"/>
                <w:u w:val="single"/>
              </w:rPr>
              <w:t>Joanne Caruthers &amp; Committee</w:t>
            </w:r>
            <w:r w:rsidRPr="0042757B">
              <w:rPr>
                <w:rFonts w:asciiTheme="majorHAnsi" w:hAnsiTheme="majorHAnsi"/>
                <w:sz w:val="24"/>
                <w:szCs w:val="24"/>
              </w:rPr>
              <w:t xml:space="preserve"> – Hospitality</w:t>
            </w:r>
          </w:p>
          <w:p w14:paraId="5E4CBDCB" w14:textId="77777777" w:rsidR="00C979CD" w:rsidRPr="0042757B" w:rsidRDefault="00C979CD" w:rsidP="00957EBB">
            <w:pPr>
              <w:pStyle w:val="ListParagraph"/>
              <w:numPr>
                <w:ilvl w:val="0"/>
                <w:numId w:val="1"/>
              </w:numPr>
              <w:rPr>
                <w:rFonts w:asciiTheme="majorHAnsi" w:hAnsiTheme="majorHAnsi"/>
                <w:sz w:val="24"/>
                <w:szCs w:val="24"/>
              </w:rPr>
            </w:pPr>
            <w:r w:rsidRPr="0042757B">
              <w:rPr>
                <w:rFonts w:asciiTheme="majorHAnsi" w:hAnsiTheme="majorHAnsi"/>
                <w:b/>
                <w:sz w:val="24"/>
                <w:szCs w:val="24"/>
                <w:u w:val="single"/>
              </w:rPr>
              <w:t>Louise Gomez Burgess and Marti Farris</w:t>
            </w:r>
            <w:r w:rsidRPr="0042757B">
              <w:rPr>
                <w:rFonts w:asciiTheme="majorHAnsi" w:hAnsiTheme="majorHAnsi"/>
                <w:sz w:val="24"/>
                <w:szCs w:val="24"/>
              </w:rPr>
              <w:t xml:space="preserve"> – Intern Training Coordinators</w:t>
            </w:r>
          </w:p>
          <w:p w14:paraId="6F0CB6FE" w14:textId="2CDC5DF8" w:rsidR="00C979CD" w:rsidRPr="0042757B" w:rsidRDefault="00C979CD" w:rsidP="00957EBB">
            <w:pPr>
              <w:pStyle w:val="ListParagraph"/>
              <w:numPr>
                <w:ilvl w:val="0"/>
                <w:numId w:val="1"/>
              </w:numPr>
              <w:rPr>
                <w:rFonts w:asciiTheme="majorHAnsi" w:hAnsiTheme="majorHAnsi"/>
                <w:sz w:val="24"/>
                <w:szCs w:val="24"/>
              </w:rPr>
            </w:pPr>
            <w:r w:rsidRPr="0042757B">
              <w:rPr>
                <w:rFonts w:asciiTheme="majorHAnsi" w:hAnsiTheme="majorHAnsi"/>
                <w:b/>
                <w:sz w:val="24"/>
                <w:szCs w:val="24"/>
                <w:u w:val="single"/>
              </w:rPr>
              <w:t>Jan Guziec</w:t>
            </w:r>
            <w:r w:rsidR="00EA597B" w:rsidRPr="0042757B">
              <w:rPr>
                <w:rFonts w:asciiTheme="majorHAnsi" w:hAnsiTheme="majorHAnsi"/>
                <w:b/>
                <w:sz w:val="24"/>
                <w:szCs w:val="24"/>
                <w:u w:val="single"/>
              </w:rPr>
              <w:t xml:space="preserve"> &amp; Kathy Nokes</w:t>
            </w:r>
            <w:r w:rsidRPr="0042757B">
              <w:rPr>
                <w:rFonts w:asciiTheme="majorHAnsi" w:hAnsiTheme="majorHAnsi"/>
                <w:sz w:val="24"/>
                <w:szCs w:val="24"/>
              </w:rPr>
              <w:t xml:space="preserve"> – Plant Pricing</w:t>
            </w:r>
          </w:p>
          <w:p w14:paraId="7FF10FB1" w14:textId="55AE962D" w:rsidR="00EA597B" w:rsidRPr="00EF0210" w:rsidRDefault="00EA597B" w:rsidP="00A511EE">
            <w:pPr>
              <w:pStyle w:val="ListParagraph"/>
              <w:numPr>
                <w:ilvl w:val="0"/>
                <w:numId w:val="1"/>
              </w:numPr>
              <w:rPr>
                <w:rFonts w:asciiTheme="majorHAnsi" w:hAnsiTheme="majorHAnsi"/>
              </w:rPr>
            </w:pPr>
            <w:r w:rsidRPr="00EF0210">
              <w:rPr>
                <w:rFonts w:asciiTheme="majorHAnsi" w:hAnsiTheme="majorHAnsi"/>
                <w:b/>
                <w:sz w:val="24"/>
                <w:szCs w:val="24"/>
                <w:u w:val="single"/>
              </w:rPr>
              <w:t>Kathy Campbell &amp; Holly Forte</w:t>
            </w:r>
            <w:r w:rsidRPr="00EF0210">
              <w:rPr>
                <w:rFonts w:asciiTheme="majorHAnsi" w:hAnsiTheme="majorHAnsi"/>
                <w:sz w:val="24"/>
                <w:szCs w:val="24"/>
              </w:rPr>
              <w:t xml:space="preserve"> – interns jumping in to man phones without a perennial on their first shift. </w:t>
            </w:r>
          </w:p>
          <w:p w14:paraId="0F35989A" w14:textId="520AB5E6" w:rsidR="00EA597B" w:rsidRPr="0042757B" w:rsidRDefault="00EA597B" w:rsidP="00EA597B">
            <w:pPr>
              <w:rPr>
                <w:rFonts w:asciiTheme="majorHAnsi" w:hAnsiTheme="majorHAnsi"/>
                <w:b/>
              </w:rPr>
            </w:pPr>
            <w:r w:rsidRPr="0042757B">
              <w:rPr>
                <w:rFonts w:asciiTheme="majorHAnsi" w:hAnsiTheme="majorHAnsi"/>
                <w:b/>
              </w:rPr>
              <w:t xml:space="preserve">Non MG Volunteers </w:t>
            </w:r>
          </w:p>
          <w:p w14:paraId="18A3F2A7" w14:textId="25C42792" w:rsidR="00EA597B" w:rsidRPr="0042757B" w:rsidRDefault="00EA597B" w:rsidP="00957EBB">
            <w:pPr>
              <w:pStyle w:val="ListParagraph"/>
              <w:numPr>
                <w:ilvl w:val="0"/>
                <w:numId w:val="2"/>
              </w:numPr>
              <w:rPr>
                <w:rFonts w:asciiTheme="majorHAnsi" w:hAnsiTheme="majorHAnsi"/>
                <w:sz w:val="24"/>
                <w:szCs w:val="24"/>
              </w:rPr>
            </w:pPr>
            <w:r w:rsidRPr="0042757B">
              <w:rPr>
                <w:rFonts w:asciiTheme="majorHAnsi" w:hAnsiTheme="majorHAnsi"/>
                <w:b/>
                <w:sz w:val="24"/>
                <w:szCs w:val="24"/>
                <w:u w:val="single"/>
              </w:rPr>
              <w:t>John Raich, Wally Karstad</w:t>
            </w:r>
            <w:r w:rsidRPr="0042757B">
              <w:rPr>
                <w:rFonts w:asciiTheme="majorHAnsi" w:hAnsiTheme="majorHAnsi"/>
                <w:sz w:val="24"/>
                <w:szCs w:val="24"/>
              </w:rPr>
              <w:t xml:space="preserve"> – Help with plant sale</w:t>
            </w:r>
          </w:p>
          <w:p w14:paraId="779980CD" w14:textId="77777777" w:rsidR="00EA597B" w:rsidRPr="0042757B" w:rsidRDefault="00EA597B" w:rsidP="00957EBB">
            <w:pPr>
              <w:pStyle w:val="ListParagraph"/>
              <w:numPr>
                <w:ilvl w:val="0"/>
                <w:numId w:val="2"/>
              </w:numPr>
              <w:rPr>
                <w:rFonts w:asciiTheme="majorHAnsi" w:hAnsiTheme="majorHAnsi"/>
                <w:sz w:val="24"/>
                <w:szCs w:val="24"/>
              </w:rPr>
            </w:pPr>
            <w:r w:rsidRPr="0042757B">
              <w:rPr>
                <w:rFonts w:asciiTheme="majorHAnsi" w:hAnsiTheme="majorHAnsi"/>
                <w:b/>
                <w:sz w:val="24"/>
                <w:szCs w:val="24"/>
                <w:u w:val="single"/>
              </w:rPr>
              <w:t>Bob Simmons</w:t>
            </w:r>
            <w:r w:rsidRPr="0042757B">
              <w:rPr>
                <w:rFonts w:asciiTheme="majorHAnsi" w:hAnsiTheme="majorHAnsi"/>
                <w:sz w:val="24"/>
                <w:szCs w:val="24"/>
              </w:rPr>
              <w:t xml:space="preserve"> – technical support </w:t>
            </w:r>
          </w:p>
          <w:p w14:paraId="452B3540" w14:textId="712EE31A" w:rsidR="00EA597B" w:rsidRPr="0042757B" w:rsidRDefault="00EA597B" w:rsidP="00957EBB">
            <w:pPr>
              <w:pStyle w:val="ListParagraph"/>
              <w:numPr>
                <w:ilvl w:val="0"/>
                <w:numId w:val="2"/>
              </w:numPr>
              <w:rPr>
                <w:rFonts w:asciiTheme="majorHAnsi" w:hAnsiTheme="majorHAnsi"/>
                <w:sz w:val="24"/>
                <w:szCs w:val="24"/>
              </w:rPr>
            </w:pPr>
            <w:r w:rsidRPr="0042757B">
              <w:rPr>
                <w:rFonts w:asciiTheme="majorHAnsi" w:hAnsiTheme="majorHAnsi"/>
                <w:b/>
                <w:sz w:val="24"/>
                <w:szCs w:val="24"/>
                <w:u w:val="single"/>
              </w:rPr>
              <w:t>Jenifer Halter</w:t>
            </w:r>
            <w:r w:rsidRPr="0042757B">
              <w:rPr>
                <w:rFonts w:asciiTheme="majorHAnsi" w:hAnsiTheme="majorHAnsi"/>
                <w:sz w:val="24"/>
                <w:szCs w:val="24"/>
              </w:rPr>
              <w:t xml:space="preserve"> – needs special recognition for helping all MG’s.</w:t>
            </w:r>
          </w:p>
          <w:p w14:paraId="488E7F69" w14:textId="77777777" w:rsidR="00EA597B" w:rsidRPr="0042757B" w:rsidRDefault="00EA597B" w:rsidP="00EA597B">
            <w:pPr>
              <w:rPr>
                <w:rFonts w:asciiTheme="majorHAnsi" w:hAnsiTheme="majorHAnsi"/>
              </w:rPr>
            </w:pPr>
            <w:r w:rsidRPr="0042757B">
              <w:rPr>
                <w:rFonts w:asciiTheme="majorHAnsi" w:hAnsiTheme="majorHAnsi"/>
                <w:b/>
              </w:rPr>
              <w:t>Susan Albright</w:t>
            </w:r>
            <w:r w:rsidRPr="0042757B">
              <w:rPr>
                <w:rFonts w:asciiTheme="majorHAnsi" w:hAnsiTheme="majorHAnsi"/>
              </w:rPr>
              <w:t xml:space="preserve"> has ordered more </w:t>
            </w:r>
            <w:r w:rsidRPr="0042757B">
              <w:rPr>
                <w:rFonts w:asciiTheme="majorHAnsi" w:hAnsiTheme="majorHAnsi"/>
                <w:b/>
              </w:rPr>
              <w:t>thank you cards</w:t>
            </w:r>
            <w:r w:rsidRPr="0042757B">
              <w:rPr>
                <w:rFonts w:asciiTheme="majorHAnsi" w:hAnsiTheme="majorHAnsi"/>
              </w:rPr>
              <w:t xml:space="preserve">. </w:t>
            </w:r>
          </w:p>
          <w:p w14:paraId="1CBF6B18" w14:textId="77777777" w:rsidR="005D08D5" w:rsidRPr="0042757B" w:rsidRDefault="005D08D5" w:rsidP="00EA597B">
            <w:pPr>
              <w:rPr>
                <w:rFonts w:asciiTheme="majorHAnsi" w:hAnsiTheme="majorHAnsi"/>
              </w:rPr>
            </w:pPr>
          </w:p>
          <w:p w14:paraId="6FF69F58" w14:textId="77777777" w:rsidR="005D08D5" w:rsidRPr="0042757B" w:rsidRDefault="005D08D5" w:rsidP="00EA597B">
            <w:pPr>
              <w:rPr>
                <w:rFonts w:asciiTheme="majorHAnsi" w:hAnsiTheme="majorHAnsi"/>
                <w:b/>
              </w:rPr>
            </w:pPr>
            <w:r w:rsidRPr="0042757B">
              <w:rPr>
                <w:rFonts w:asciiTheme="majorHAnsi" w:hAnsiTheme="majorHAnsi"/>
                <w:b/>
              </w:rPr>
              <w:t>MG of the Year and &amp; Behind the Scenes</w:t>
            </w:r>
          </w:p>
          <w:p w14:paraId="27AA2E7D" w14:textId="77777777" w:rsidR="005D08D5" w:rsidRPr="0042757B" w:rsidRDefault="005D08D5" w:rsidP="00957EBB">
            <w:pPr>
              <w:pStyle w:val="ListParagraph"/>
              <w:numPr>
                <w:ilvl w:val="0"/>
                <w:numId w:val="3"/>
              </w:numPr>
              <w:rPr>
                <w:rFonts w:asciiTheme="majorHAnsi" w:hAnsiTheme="majorHAnsi"/>
                <w:b/>
                <w:sz w:val="24"/>
                <w:szCs w:val="24"/>
              </w:rPr>
            </w:pPr>
            <w:r w:rsidRPr="0042757B">
              <w:rPr>
                <w:rFonts w:asciiTheme="majorHAnsi" w:hAnsiTheme="majorHAnsi"/>
                <w:b/>
                <w:sz w:val="24"/>
                <w:szCs w:val="24"/>
              </w:rPr>
              <w:t xml:space="preserve">Shirley Wolcott </w:t>
            </w:r>
            <w:r w:rsidRPr="0042757B">
              <w:rPr>
                <w:rFonts w:asciiTheme="majorHAnsi" w:hAnsiTheme="majorHAnsi"/>
                <w:sz w:val="24"/>
                <w:szCs w:val="24"/>
              </w:rPr>
              <w:t xml:space="preserve">to interview </w:t>
            </w:r>
            <w:r w:rsidRPr="0042757B">
              <w:rPr>
                <w:rFonts w:asciiTheme="majorHAnsi" w:hAnsiTheme="majorHAnsi"/>
                <w:b/>
                <w:sz w:val="24"/>
                <w:szCs w:val="24"/>
              </w:rPr>
              <w:t>Ron Spendal</w:t>
            </w:r>
            <w:r w:rsidRPr="0042757B">
              <w:rPr>
                <w:rFonts w:asciiTheme="majorHAnsi" w:hAnsiTheme="majorHAnsi"/>
                <w:sz w:val="24"/>
                <w:szCs w:val="24"/>
              </w:rPr>
              <w:t xml:space="preserve"> and get photo for MG of the Year Application. </w:t>
            </w:r>
          </w:p>
          <w:p w14:paraId="4363DE10" w14:textId="2F52B758" w:rsidR="005D08D5" w:rsidRPr="0042757B" w:rsidRDefault="005D08D5" w:rsidP="00957EBB">
            <w:pPr>
              <w:pStyle w:val="ListParagraph"/>
              <w:numPr>
                <w:ilvl w:val="0"/>
                <w:numId w:val="3"/>
              </w:numPr>
              <w:rPr>
                <w:rFonts w:asciiTheme="majorHAnsi" w:hAnsiTheme="majorHAnsi"/>
                <w:b/>
                <w:sz w:val="24"/>
                <w:szCs w:val="24"/>
              </w:rPr>
            </w:pPr>
            <w:r w:rsidRPr="0042757B">
              <w:rPr>
                <w:rFonts w:asciiTheme="majorHAnsi" w:hAnsiTheme="majorHAnsi"/>
                <w:b/>
                <w:sz w:val="24"/>
                <w:szCs w:val="24"/>
              </w:rPr>
              <w:t xml:space="preserve">Helen Dorbolo </w:t>
            </w:r>
            <w:r w:rsidRPr="0042757B">
              <w:rPr>
                <w:rFonts w:asciiTheme="majorHAnsi" w:hAnsiTheme="majorHAnsi"/>
                <w:sz w:val="24"/>
                <w:szCs w:val="24"/>
              </w:rPr>
              <w:t xml:space="preserve">for Behind the Scenes. </w:t>
            </w:r>
          </w:p>
        </w:tc>
        <w:tc>
          <w:tcPr>
            <w:tcW w:w="0" w:type="auto"/>
          </w:tcPr>
          <w:p w14:paraId="45EF85B2" w14:textId="403D043D" w:rsidR="008359E5" w:rsidRPr="0042757B" w:rsidRDefault="00C979CD" w:rsidP="00737AE1">
            <w:pPr>
              <w:rPr>
                <w:rFonts w:asciiTheme="majorHAnsi" w:hAnsiTheme="majorHAnsi"/>
              </w:rPr>
            </w:pPr>
            <w:r w:rsidRPr="0042757B">
              <w:rPr>
                <w:rFonts w:asciiTheme="majorHAnsi" w:hAnsiTheme="majorHAnsi"/>
                <w:b/>
              </w:rPr>
              <w:t>Action: Shirley Wolcott</w:t>
            </w:r>
            <w:r w:rsidRPr="0042757B">
              <w:rPr>
                <w:rFonts w:asciiTheme="majorHAnsi" w:hAnsiTheme="majorHAnsi"/>
              </w:rPr>
              <w:t xml:space="preserve"> to write thank you note</w:t>
            </w:r>
            <w:r w:rsidR="00EA597B" w:rsidRPr="0042757B">
              <w:rPr>
                <w:rFonts w:asciiTheme="majorHAnsi" w:hAnsiTheme="majorHAnsi"/>
              </w:rPr>
              <w:t xml:space="preserve"> to Joanne &amp; </w:t>
            </w:r>
            <w:r w:rsidR="00864247" w:rsidRPr="0042757B">
              <w:rPr>
                <w:rFonts w:asciiTheme="majorHAnsi" w:hAnsiTheme="majorHAnsi"/>
              </w:rPr>
              <w:t>Committee</w:t>
            </w:r>
            <w:r w:rsidRPr="0042757B">
              <w:rPr>
                <w:rFonts w:asciiTheme="majorHAnsi" w:hAnsiTheme="majorHAnsi"/>
              </w:rPr>
              <w:t xml:space="preserve">. </w:t>
            </w:r>
          </w:p>
          <w:p w14:paraId="370A552F" w14:textId="34CE6930" w:rsidR="00C979CD" w:rsidRPr="0042757B" w:rsidRDefault="00C979CD" w:rsidP="00C979CD">
            <w:pPr>
              <w:rPr>
                <w:rFonts w:asciiTheme="majorHAnsi" w:hAnsiTheme="majorHAnsi"/>
              </w:rPr>
            </w:pPr>
            <w:r w:rsidRPr="0042757B">
              <w:rPr>
                <w:rFonts w:asciiTheme="majorHAnsi" w:hAnsiTheme="majorHAnsi"/>
                <w:b/>
              </w:rPr>
              <w:t>Action:</w:t>
            </w:r>
            <w:r w:rsidRPr="0042757B">
              <w:rPr>
                <w:rFonts w:asciiTheme="majorHAnsi" w:hAnsiTheme="majorHAnsi"/>
              </w:rPr>
              <w:t xml:space="preserve"> </w:t>
            </w:r>
            <w:r w:rsidRPr="0042757B">
              <w:rPr>
                <w:rFonts w:asciiTheme="majorHAnsi" w:hAnsiTheme="majorHAnsi"/>
                <w:b/>
              </w:rPr>
              <w:t>Shirley Wolcott</w:t>
            </w:r>
            <w:r w:rsidRPr="0042757B">
              <w:rPr>
                <w:rFonts w:asciiTheme="majorHAnsi" w:hAnsiTheme="majorHAnsi"/>
              </w:rPr>
              <w:t xml:space="preserve"> to write thank you note</w:t>
            </w:r>
            <w:r w:rsidR="00EA597B" w:rsidRPr="0042757B">
              <w:rPr>
                <w:rFonts w:asciiTheme="majorHAnsi" w:hAnsiTheme="majorHAnsi"/>
              </w:rPr>
              <w:t xml:space="preserve"> to Louise and Marti</w:t>
            </w:r>
            <w:r w:rsidRPr="0042757B">
              <w:rPr>
                <w:rFonts w:asciiTheme="majorHAnsi" w:hAnsiTheme="majorHAnsi"/>
              </w:rPr>
              <w:t xml:space="preserve">. </w:t>
            </w:r>
          </w:p>
          <w:p w14:paraId="6FED855D" w14:textId="3D014141" w:rsidR="00C979CD" w:rsidRPr="0042757B" w:rsidRDefault="00C979CD" w:rsidP="00C979CD">
            <w:pPr>
              <w:rPr>
                <w:rFonts w:asciiTheme="majorHAnsi" w:hAnsiTheme="majorHAnsi"/>
              </w:rPr>
            </w:pPr>
            <w:r w:rsidRPr="0042757B">
              <w:rPr>
                <w:rFonts w:asciiTheme="majorHAnsi" w:hAnsiTheme="majorHAnsi"/>
                <w:b/>
              </w:rPr>
              <w:t>Action: Pat Simmons</w:t>
            </w:r>
            <w:r w:rsidRPr="0042757B">
              <w:rPr>
                <w:rFonts w:asciiTheme="majorHAnsi" w:hAnsiTheme="majorHAnsi"/>
              </w:rPr>
              <w:t xml:space="preserve"> to write thank you note</w:t>
            </w:r>
            <w:r w:rsidR="00EA597B" w:rsidRPr="0042757B">
              <w:rPr>
                <w:rFonts w:asciiTheme="majorHAnsi" w:hAnsiTheme="majorHAnsi"/>
              </w:rPr>
              <w:t xml:space="preserve"> to</w:t>
            </w:r>
            <w:r w:rsidRPr="0042757B">
              <w:rPr>
                <w:rFonts w:asciiTheme="majorHAnsi" w:hAnsiTheme="majorHAnsi"/>
              </w:rPr>
              <w:t xml:space="preserve"> Jan</w:t>
            </w:r>
            <w:r w:rsidR="00EA597B" w:rsidRPr="0042757B">
              <w:rPr>
                <w:rFonts w:asciiTheme="majorHAnsi" w:hAnsiTheme="majorHAnsi"/>
              </w:rPr>
              <w:t xml:space="preserve"> and Kathy.</w:t>
            </w:r>
          </w:p>
          <w:p w14:paraId="74B7E182" w14:textId="141957A8" w:rsidR="00EA597B" w:rsidRDefault="00EA597B" w:rsidP="00C979CD">
            <w:pPr>
              <w:rPr>
                <w:rFonts w:asciiTheme="majorHAnsi" w:hAnsiTheme="majorHAnsi"/>
              </w:rPr>
            </w:pPr>
            <w:r w:rsidRPr="0042757B">
              <w:rPr>
                <w:rFonts w:asciiTheme="majorHAnsi" w:hAnsiTheme="majorHAnsi"/>
                <w:b/>
              </w:rPr>
              <w:t>Action: Leslie Ray</w:t>
            </w:r>
            <w:r w:rsidRPr="0042757B">
              <w:rPr>
                <w:rFonts w:asciiTheme="majorHAnsi" w:hAnsiTheme="majorHAnsi"/>
              </w:rPr>
              <w:t xml:space="preserve"> to write thank you note to Kathy and Holly. </w:t>
            </w:r>
          </w:p>
          <w:p w14:paraId="2B4488FF" w14:textId="77777777" w:rsidR="00EF57B9" w:rsidRPr="0042757B" w:rsidRDefault="00EF57B9" w:rsidP="00C979CD">
            <w:pPr>
              <w:rPr>
                <w:rFonts w:asciiTheme="majorHAnsi" w:hAnsiTheme="majorHAnsi"/>
              </w:rPr>
            </w:pPr>
          </w:p>
          <w:p w14:paraId="2708F801" w14:textId="2DF63789" w:rsidR="00C979CD" w:rsidRPr="0042757B" w:rsidRDefault="00864247" w:rsidP="00737AE1">
            <w:pPr>
              <w:rPr>
                <w:rFonts w:asciiTheme="majorHAnsi" w:hAnsiTheme="majorHAnsi"/>
              </w:rPr>
            </w:pPr>
            <w:r w:rsidRPr="0042757B">
              <w:rPr>
                <w:rFonts w:asciiTheme="majorHAnsi" w:hAnsiTheme="majorHAnsi"/>
                <w:b/>
              </w:rPr>
              <w:t>Action:</w:t>
            </w:r>
            <w:r w:rsidR="00EA597B" w:rsidRPr="0042757B">
              <w:rPr>
                <w:rFonts w:asciiTheme="majorHAnsi" w:hAnsiTheme="majorHAnsi"/>
                <w:b/>
              </w:rPr>
              <w:t xml:space="preserve"> Sue Ryburn</w:t>
            </w:r>
            <w:r w:rsidR="00EA597B" w:rsidRPr="0042757B">
              <w:rPr>
                <w:rFonts w:asciiTheme="majorHAnsi" w:hAnsiTheme="majorHAnsi"/>
              </w:rPr>
              <w:t xml:space="preserve"> to write thank you note to John and Wally.</w:t>
            </w:r>
          </w:p>
          <w:p w14:paraId="77323FDE" w14:textId="77777777" w:rsidR="00EA597B" w:rsidRPr="0042757B" w:rsidRDefault="00EA597B" w:rsidP="00737AE1">
            <w:pPr>
              <w:rPr>
                <w:rFonts w:asciiTheme="majorHAnsi" w:hAnsiTheme="majorHAnsi"/>
              </w:rPr>
            </w:pPr>
            <w:r w:rsidRPr="0042757B">
              <w:rPr>
                <w:rFonts w:asciiTheme="majorHAnsi" w:hAnsiTheme="majorHAnsi"/>
                <w:b/>
              </w:rPr>
              <w:t>Action: Marilyn Berti</w:t>
            </w:r>
            <w:r w:rsidRPr="0042757B">
              <w:rPr>
                <w:rFonts w:asciiTheme="majorHAnsi" w:hAnsiTheme="majorHAnsi"/>
              </w:rPr>
              <w:t xml:space="preserve"> to write thank you note to Bob. </w:t>
            </w:r>
          </w:p>
          <w:p w14:paraId="5259621E" w14:textId="77777777" w:rsidR="00EA597B" w:rsidRPr="0042757B" w:rsidRDefault="00EA597B" w:rsidP="00737AE1">
            <w:pPr>
              <w:rPr>
                <w:rFonts w:asciiTheme="majorHAnsi" w:hAnsiTheme="majorHAnsi"/>
              </w:rPr>
            </w:pPr>
            <w:r w:rsidRPr="0042757B">
              <w:rPr>
                <w:rFonts w:asciiTheme="majorHAnsi" w:hAnsiTheme="majorHAnsi"/>
                <w:b/>
              </w:rPr>
              <w:t>Action: Board</w:t>
            </w:r>
            <w:r w:rsidRPr="0042757B">
              <w:rPr>
                <w:rFonts w:asciiTheme="majorHAnsi" w:hAnsiTheme="majorHAnsi"/>
              </w:rPr>
              <w:t xml:space="preserve"> to sign card for Jennifer. </w:t>
            </w:r>
          </w:p>
          <w:p w14:paraId="47F403FC" w14:textId="77777777" w:rsidR="005D08D5" w:rsidRPr="0042757B" w:rsidRDefault="005D08D5" w:rsidP="00737AE1">
            <w:pPr>
              <w:rPr>
                <w:rFonts w:asciiTheme="majorHAnsi" w:hAnsiTheme="majorHAnsi"/>
              </w:rPr>
            </w:pPr>
          </w:p>
          <w:p w14:paraId="63DEB183" w14:textId="77777777" w:rsidR="005D08D5" w:rsidRPr="0042757B" w:rsidRDefault="005D08D5" w:rsidP="00737AE1">
            <w:pPr>
              <w:rPr>
                <w:rFonts w:asciiTheme="majorHAnsi" w:hAnsiTheme="majorHAnsi"/>
              </w:rPr>
            </w:pPr>
          </w:p>
          <w:p w14:paraId="2B5B627F" w14:textId="77777777" w:rsidR="005D08D5" w:rsidRPr="0042757B" w:rsidRDefault="005D08D5" w:rsidP="00737AE1">
            <w:pPr>
              <w:rPr>
                <w:rFonts w:asciiTheme="majorHAnsi" w:hAnsiTheme="majorHAnsi"/>
              </w:rPr>
            </w:pPr>
          </w:p>
          <w:p w14:paraId="694AF17D" w14:textId="1FAC7848" w:rsidR="005D08D5" w:rsidRPr="0042757B" w:rsidRDefault="005D08D5" w:rsidP="00737AE1">
            <w:pPr>
              <w:rPr>
                <w:rFonts w:asciiTheme="majorHAnsi" w:hAnsiTheme="majorHAnsi"/>
              </w:rPr>
            </w:pPr>
            <w:r w:rsidRPr="0042757B">
              <w:rPr>
                <w:rFonts w:asciiTheme="majorHAnsi" w:hAnsiTheme="majorHAnsi"/>
                <w:b/>
              </w:rPr>
              <w:t>See Document #1</w:t>
            </w:r>
            <w:r w:rsidRPr="0042757B">
              <w:rPr>
                <w:rFonts w:asciiTheme="majorHAnsi" w:hAnsiTheme="majorHAnsi"/>
              </w:rPr>
              <w:t xml:space="preserve"> for Qualifications of Nominees for Annual Awards. If you have any more info on Ron or Helen please let Shirley Wolcott know. </w:t>
            </w:r>
          </w:p>
        </w:tc>
      </w:tr>
      <w:tr w:rsidR="007A4E57" w:rsidRPr="0042757B" w14:paraId="7441C996" w14:textId="77777777" w:rsidTr="00737AE1">
        <w:tc>
          <w:tcPr>
            <w:tcW w:w="0" w:type="auto"/>
          </w:tcPr>
          <w:p w14:paraId="5A5BEC13" w14:textId="062E446E" w:rsidR="00737AE1" w:rsidRPr="0042757B" w:rsidRDefault="009C60A4" w:rsidP="00737AE1">
            <w:pPr>
              <w:rPr>
                <w:rFonts w:asciiTheme="majorHAnsi" w:hAnsiTheme="majorHAnsi"/>
                <w:b/>
              </w:rPr>
            </w:pPr>
            <w:r w:rsidRPr="0042757B">
              <w:rPr>
                <w:rFonts w:asciiTheme="majorHAnsi" w:hAnsiTheme="majorHAnsi"/>
                <w:b/>
              </w:rPr>
              <w:t>May Potluck for New Interns:</w:t>
            </w:r>
          </w:p>
          <w:p w14:paraId="3803D580" w14:textId="4D70AC4B" w:rsidR="009C60A4" w:rsidRPr="0042757B" w:rsidRDefault="009C60A4" w:rsidP="00737AE1">
            <w:pPr>
              <w:rPr>
                <w:rFonts w:asciiTheme="majorHAnsi" w:hAnsiTheme="majorHAnsi"/>
              </w:rPr>
            </w:pPr>
            <w:r w:rsidRPr="0042757B">
              <w:rPr>
                <w:rFonts w:asciiTheme="majorHAnsi" w:hAnsiTheme="majorHAnsi"/>
              </w:rPr>
              <w:t>Shirley Wolcott</w:t>
            </w:r>
          </w:p>
          <w:p w14:paraId="2BE73033" w14:textId="77777777" w:rsidR="00737AE1" w:rsidRPr="0042757B" w:rsidRDefault="00737AE1" w:rsidP="00737AE1">
            <w:pPr>
              <w:rPr>
                <w:rFonts w:asciiTheme="majorHAnsi" w:hAnsiTheme="majorHAnsi"/>
              </w:rPr>
            </w:pPr>
          </w:p>
          <w:p w14:paraId="773D82B7" w14:textId="714346C5" w:rsidR="00737AE1" w:rsidRPr="0042757B" w:rsidRDefault="00737AE1" w:rsidP="00737AE1">
            <w:pPr>
              <w:rPr>
                <w:rFonts w:asciiTheme="majorHAnsi" w:hAnsiTheme="majorHAnsi"/>
              </w:rPr>
            </w:pPr>
          </w:p>
        </w:tc>
        <w:tc>
          <w:tcPr>
            <w:tcW w:w="0" w:type="auto"/>
          </w:tcPr>
          <w:p w14:paraId="505F51D1" w14:textId="77777777" w:rsidR="00545314" w:rsidRPr="0042757B" w:rsidRDefault="009C60A4" w:rsidP="00957EBB">
            <w:pPr>
              <w:pStyle w:val="ListParagraph"/>
              <w:numPr>
                <w:ilvl w:val="0"/>
                <w:numId w:val="4"/>
              </w:numPr>
              <w:rPr>
                <w:rFonts w:asciiTheme="majorHAnsi" w:hAnsiTheme="majorHAnsi"/>
                <w:sz w:val="24"/>
                <w:szCs w:val="24"/>
              </w:rPr>
            </w:pPr>
            <w:r w:rsidRPr="0042757B">
              <w:rPr>
                <w:rFonts w:asciiTheme="majorHAnsi" w:hAnsiTheme="majorHAnsi"/>
                <w:b/>
                <w:sz w:val="24"/>
                <w:szCs w:val="24"/>
              </w:rPr>
              <w:lastRenderedPageBreak/>
              <w:t>Shirley Wolcott</w:t>
            </w:r>
            <w:r w:rsidRPr="0042757B">
              <w:rPr>
                <w:rFonts w:asciiTheme="majorHAnsi" w:hAnsiTheme="majorHAnsi"/>
                <w:sz w:val="24"/>
                <w:szCs w:val="24"/>
              </w:rPr>
              <w:t xml:space="preserve"> to create 2 invites to the new intern potluck – perennials and interns.</w:t>
            </w:r>
          </w:p>
          <w:p w14:paraId="7AD07468" w14:textId="77777777" w:rsidR="009C60A4" w:rsidRPr="0042757B" w:rsidRDefault="009C60A4" w:rsidP="00957EBB">
            <w:pPr>
              <w:pStyle w:val="ListParagraph"/>
              <w:numPr>
                <w:ilvl w:val="0"/>
                <w:numId w:val="4"/>
              </w:numPr>
              <w:rPr>
                <w:rFonts w:asciiTheme="majorHAnsi" w:hAnsiTheme="majorHAnsi"/>
                <w:sz w:val="24"/>
                <w:szCs w:val="24"/>
              </w:rPr>
            </w:pPr>
            <w:r w:rsidRPr="0042757B">
              <w:rPr>
                <w:rFonts w:asciiTheme="majorHAnsi" w:hAnsiTheme="majorHAnsi"/>
                <w:b/>
                <w:sz w:val="24"/>
                <w:szCs w:val="24"/>
              </w:rPr>
              <w:lastRenderedPageBreak/>
              <w:t xml:space="preserve">Potluck </w:t>
            </w:r>
            <w:r w:rsidRPr="0042757B">
              <w:rPr>
                <w:rFonts w:asciiTheme="majorHAnsi" w:hAnsiTheme="majorHAnsi"/>
                <w:sz w:val="24"/>
                <w:szCs w:val="24"/>
              </w:rPr>
              <w:t>to be held at</w:t>
            </w:r>
            <w:r w:rsidRPr="0042757B">
              <w:rPr>
                <w:rFonts w:asciiTheme="majorHAnsi" w:hAnsiTheme="majorHAnsi"/>
                <w:b/>
                <w:sz w:val="24"/>
                <w:szCs w:val="24"/>
              </w:rPr>
              <w:t xml:space="preserve"> May 7</w:t>
            </w:r>
            <w:r w:rsidRPr="0042757B">
              <w:rPr>
                <w:rFonts w:asciiTheme="majorHAnsi" w:hAnsiTheme="majorHAnsi"/>
                <w:b/>
                <w:sz w:val="24"/>
                <w:szCs w:val="24"/>
                <w:vertAlign w:val="superscript"/>
              </w:rPr>
              <w:t>th</w:t>
            </w:r>
            <w:r w:rsidRPr="0042757B">
              <w:rPr>
                <w:rFonts w:asciiTheme="majorHAnsi" w:hAnsiTheme="majorHAnsi"/>
                <w:b/>
                <w:sz w:val="24"/>
                <w:szCs w:val="24"/>
              </w:rPr>
              <w:t xml:space="preserve"> Chapter Meeting 5:30-6:30. </w:t>
            </w:r>
          </w:p>
          <w:p w14:paraId="0DCCAFFA" w14:textId="3A1DC95D" w:rsidR="009C60A4" w:rsidRPr="0042757B" w:rsidRDefault="009C60A4" w:rsidP="00EF0210">
            <w:pPr>
              <w:pStyle w:val="ListParagraph"/>
              <w:numPr>
                <w:ilvl w:val="0"/>
                <w:numId w:val="4"/>
              </w:numPr>
              <w:rPr>
                <w:rFonts w:asciiTheme="majorHAnsi" w:hAnsiTheme="majorHAnsi"/>
                <w:sz w:val="24"/>
                <w:szCs w:val="24"/>
              </w:rPr>
            </w:pPr>
            <w:r w:rsidRPr="0042757B">
              <w:rPr>
                <w:rFonts w:asciiTheme="majorHAnsi" w:hAnsiTheme="majorHAnsi"/>
                <w:b/>
                <w:sz w:val="24"/>
                <w:szCs w:val="24"/>
              </w:rPr>
              <w:t>FYI – Shirley Wolcott</w:t>
            </w:r>
            <w:r w:rsidRPr="0042757B">
              <w:rPr>
                <w:rFonts w:asciiTheme="majorHAnsi" w:hAnsiTheme="majorHAnsi"/>
                <w:sz w:val="24"/>
                <w:szCs w:val="24"/>
              </w:rPr>
              <w:t xml:space="preserve"> to be out of town April 30 – May 8</w:t>
            </w:r>
            <w:r w:rsidRPr="0042757B">
              <w:rPr>
                <w:rFonts w:asciiTheme="majorHAnsi" w:hAnsiTheme="majorHAnsi"/>
                <w:sz w:val="24"/>
                <w:szCs w:val="24"/>
                <w:vertAlign w:val="superscript"/>
              </w:rPr>
              <w:t>th</w:t>
            </w:r>
            <w:r w:rsidRPr="0042757B">
              <w:rPr>
                <w:rFonts w:asciiTheme="majorHAnsi" w:hAnsiTheme="majorHAnsi"/>
                <w:sz w:val="24"/>
                <w:szCs w:val="24"/>
              </w:rPr>
              <w:t xml:space="preserve">. </w:t>
            </w:r>
          </w:p>
        </w:tc>
        <w:tc>
          <w:tcPr>
            <w:tcW w:w="0" w:type="auto"/>
          </w:tcPr>
          <w:p w14:paraId="1C6EA8A7" w14:textId="77777777" w:rsidR="00545314" w:rsidRPr="0042757B" w:rsidRDefault="009C60A4" w:rsidP="00737AE1">
            <w:pPr>
              <w:rPr>
                <w:rFonts w:asciiTheme="majorHAnsi" w:hAnsiTheme="majorHAnsi"/>
              </w:rPr>
            </w:pPr>
            <w:r w:rsidRPr="0042757B">
              <w:rPr>
                <w:rFonts w:asciiTheme="majorHAnsi" w:hAnsiTheme="majorHAnsi"/>
                <w:b/>
              </w:rPr>
              <w:lastRenderedPageBreak/>
              <w:t>Action: Shirley</w:t>
            </w:r>
            <w:r w:rsidRPr="0042757B">
              <w:rPr>
                <w:rFonts w:asciiTheme="majorHAnsi" w:hAnsiTheme="majorHAnsi"/>
              </w:rPr>
              <w:t xml:space="preserve"> </w:t>
            </w:r>
            <w:r w:rsidRPr="0042757B">
              <w:rPr>
                <w:rFonts w:asciiTheme="majorHAnsi" w:hAnsiTheme="majorHAnsi"/>
                <w:b/>
              </w:rPr>
              <w:t>Wolcott</w:t>
            </w:r>
            <w:r w:rsidRPr="0042757B">
              <w:rPr>
                <w:rFonts w:asciiTheme="majorHAnsi" w:hAnsiTheme="majorHAnsi"/>
              </w:rPr>
              <w:t xml:space="preserve"> to send invites to Sue Ryburn who will distribute to appropriate members.</w:t>
            </w:r>
          </w:p>
          <w:p w14:paraId="0087C94A" w14:textId="4F44C035" w:rsidR="009C60A4" w:rsidRPr="0042757B" w:rsidRDefault="009C60A4" w:rsidP="00737AE1">
            <w:pPr>
              <w:rPr>
                <w:rFonts w:asciiTheme="majorHAnsi" w:hAnsiTheme="majorHAnsi"/>
              </w:rPr>
            </w:pPr>
            <w:r w:rsidRPr="0042757B">
              <w:rPr>
                <w:rFonts w:asciiTheme="majorHAnsi" w:hAnsiTheme="majorHAnsi"/>
                <w:b/>
              </w:rPr>
              <w:lastRenderedPageBreak/>
              <w:t>Action: All Perennials</w:t>
            </w:r>
            <w:r w:rsidRPr="0042757B">
              <w:rPr>
                <w:rFonts w:asciiTheme="majorHAnsi" w:hAnsiTheme="majorHAnsi"/>
              </w:rPr>
              <w:t xml:space="preserve"> – please sit next to an intern</w:t>
            </w:r>
            <w:r w:rsidR="00EF57B9">
              <w:rPr>
                <w:rFonts w:asciiTheme="majorHAnsi" w:hAnsiTheme="majorHAnsi"/>
              </w:rPr>
              <w:t xml:space="preserve"> during the potluck</w:t>
            </w:r>
            <w:r w:rsidRPr="0042757B">
              <w:rPr>
                <w:rFonts w:asciiTheme="majorHAnsi" w:hAnsiTheme="majorHAnsi"/>
              </w:rPr>
              <w:t xml:space="preserve">. </w:t>
            </w:r>
          </w:p>
        </w:tc>
      </w:tr>
      <w:tr w:rsidR="007A4E57" w:rsidRPr="0042757B" w14:paraId="043DF274" w14:textId="77777777" w:rsidTr="00737AE1">
        <w:tc>
          <w:tcPr>
            <w:tcW w:w="0" w:type="auto"/>
          </w:tcPr>
          <w:p w14:paraId="71835159" w14:textId="1C846DC0" w:rsidR="00ED782E" w:rsidRPr="0042757B" w:rsidRDefault="00CA7982" w:rsidP="00737AE1">
            <w:pPr>
              <w:rPr>
                <w:rFonts w:asciiTheme="majorHAnsi" w:hAnsiTheme="majorHAnsi"/>
                <w:b/>
              </w:rPr>
            </w:pPr>
            <w:r w:rsidRPr="0042757B">
              <w:rPr>
                <w:rFonts w:asciiTheme="majorHAnsi" w:hAnsiTheme="majorHAnsi"/>
                <w:b/>
              </w:rPr>
              <w:lastRenderedPageBreak/>
              <w:t>Budget:</w:t>
            </w:r>
          </w:p>
          <w:p w14:paraId="78986D18" w14:textId="67E91A5C" w:rsidR="00737AE1" w:rsidRPr="0042757B" w:rsidRDefault="00CA7982" w:rsidP="00737AE1">
            <w:pPr>
              <w:rPr>
                <w:rFonts w:asciiTheme="majorHAnsi" w:hAnsiTheme="majorHAnsi"/>
              </w:rPr>
            </w:pPr>
            <w:r w:rsidRPr="0042757B">
              <w:rPr>
                <w:rFonts w:asciiTheme="majorHAnsi" w:hAnsiTheme="majorHAnsi"/>
              </w:rPr>
              <w:t>Marilynn Turner</w:t>
            </w:r>
          </w:p>
          <w:p w14:paraId="1ADF780E" w14:textId="079EF7E3" w:rsidR="00737AE1" w:rsidRPr="0042757B" w:rsidRDefault="00737AE1" w:rsidP="00737AE1">
            <w:pPr>
              <w:rPr>
                <w:rFonts w:asciiTheme="majorHAnsi" w:hAnsiTheme="majorHAnsi"/>
              </w:rPr>
            </w:pPr>
          </w:p>
        </w:tc>
        <w:tc>
          <w:tcPr>
            <w:tcW w:w="0" w:type="auto"/>
          </w:tcPr>
          <w:p w14:paraId="28F63C9A" w14:textId="0201BCF9" w:rsidR="005325A1" w:rsidRPr="0042757B" w:rsidRDefault="00CA7982" w:rsidP="00957EBB">
            <w:pPr>
              <w:pStyle w:val="ListParagraph"/>
              <w:numPr>
                <w:ilvl w:val="0"/>
                <w:numId w:val="5"/>
              </w:numPr>
              <w:rPr>
                <w:rFonts w:asciiTheme="majorHAnsi" w:hAnsiTheme="majorHAnsi"/>
                <w:sz w:val="24"/>
                <w:szCs w:val="24"/>
              </w:rPr>
            </w:pPr>
            <w:r w:rsidRPr="0042757B">
              <w:rPr>
                <w:rFonts w:asciiTheme="majorHAnsi" w:hAnsiTheme="majorHAnsi"/>
                <w:sz w:val="24"/>
                <w:szCs w:val="24"/>
              </w:rPr>
              <w:t>Major Expenses and Revenue from last month – fundraising</w:t>
            </w:r>
          </w:p>
          <w:p w14:paraId="5C8A9C10" w14:textId="77777777" w:rsidR="00CA7982" w:rsidRDefault="00CA7982" w:rsidP="00957EBB">
            <w:pPr>
              <w:pStyle w:val="ListParagraph"/>
              <w:numPr>
                <w:ilvl w:val="0"/>
                <w:numId w:val="5"/>
              </w:numPr>
              <w:rPr>
                <w:rFonts w:asciiTheme="majorHAnsi" w:hAnsiTheme="majorHAnsi"/>
                <w:sz w:val="24"/>
                <w:szCs w:val="24"/>
              </w:rPr>
            </w:pPr>
            <w:r w:rsidRPr="0042757B">
              <w:rPr>
                <w:rFonts w:asciiTheme="majorHAnsi" w:hAnsiTheme="majorHAnsi"/>
                <w:sz w:val="24"/>
                <w:szCs w:val="24"/>
              </w:rPr>
              <w:t>$4,000 expense in April</w:t>
            </w:r>
          </w:p>
          <w:p w14:paraId="0A0D7A25" w14:textId="7B5F66AE" w:rsidR="00D33D47" w:rsidRPr="0042757B" w:rsidRDefault="00D33D47" w:rsidP="00957EBB">
            <w:pPr>
              <w:pStyle w:val="ListParagraph"/>
              <w:numPr>
                <w:ilvl w:val="0"/>
                <w:numId w:val="5"/>
              </w:numPr>
              <w:rPr>
                <w:rFonts w:asciiTheme="majorHAnsi" w:hAnsiTheme="majorHAnsi"/>
                <w:sz w:val="24"/>
                <w:szCs w:val="24"/>
              </w:rPr>
            </w:pPr>
            <w:r>
              <w:rPr>
                <w:rFonts w:asciiTheme="majorHAnsi" w:hAnsiTheme="majorHAnsi"/>
                <w:sz w:val="24"/>
                <w:szCs w:val="24"/>
              </w:rPr>
              <w:t>Budget in good shape.</w:t>
            </w:r>
          </w:p>
        </w:tc>
        <w:tc>
          <w:tcPr>
            <w:tcW w:w="0" w:type="auto"/>
          </w:tcPr>
          <w:p w14:paraId="421394BD" w14:textId="6F629FC1" w:rsidR="00EE7B71" w:rsidRPr="0042757B" w:rsidRDefault="00CA7982" w:rsidP="00737AE1">
            <w:pPr>
              <w:rPr>
                <w:rFonts w:asciiTheme="majorHAnsi" w:hAnsiTheme="majorHAnsi"/>
                <w:b/>
              </w:rPr>
            </w:pPr>
            <w:r w:rsidRPr="0042757B">
              <w:rPr>
                <w:rFonts w:asciiTheme="majorHAnsi" w:hAnsiTheme="majorHAnsi"/>
                <w:b/>
              </w:rPr>
              <w:t>See Document #2</w:t>
            </w:r>
          </w:p>
        </w:tc>
      </w:tr>
      <w:tr w:rsidR="007A4E57" w:rsidRPr="0042757B" w14:paraId="7EFF06CA" w14:textId="77777777" w:rsidTr="00737AE1">
        <w:tc>
          <w:tcPr>
            <w:tcW w:w="0" w:type="auto"/>
          </w:tcPr>
          <w:p w14:paraId="76D506EF" w14:textId="29252F53" w:rsidR="005D2D10" w:rsidRPr="0042757B" w:rsidRDefault="00707279" w:rsidP="00737AE1">
            <w:pPr>
              <w:rPr>
                <w:rFonts w:asciiTheme="majorHAnsi" w:hAnsiTheme="majorHAnsi"/>
                <w:b/>
              </w:rPr>
            </w:pPr>
            <w:r w:rsidRPr="0042757B">
              <w:rPr>
                <w:rFonts w:asciiTheme="majorHAnsi" w:hAnsiTheme="majorHAnsi"/>
                <w:b/>
              </w:rPr>
              <w:t>Inventory &amp; Record Retention:</w:t>
            </w:r>
          </w:p>
          <w:p w14:paraId="12955A86" w14:textId="4A29E323" w:rsidR="00707279" w:rsidRPr="0042757B" w:rsidRDefault="00707279" w:rsidP="00737AE1">
            <w:pPr>
              <w:rPr>
                <w:rFonts w:asciiTheme="majorHAnsi" w:hAnsiTheme="majorHAnsi"/>
              </w:rPr>
            </w:pPr>
            <w:r w:rsidRPr="0042757B">
              <w:rPr>
                <w:rFonts w:asciiTheme="majorHAnsi" w:hAnsiTheme="majorHAnsi"/>
              </w:rPr>
              <w:t>Nadine Johnson</w:t>
            </w:r>
          </w:p>
          <w:p w14:paraId="46856C77" w14:textId="77777777" w:rsidR="00737AE1" w:rsidRPr="0042757B" w:rsidRDefault="00737AE1" w:rsidP="00737AE1">
            <w:pPr>
              <w:rPr>
                <w:rFonts w:asciiTheme="majorHAnsi" w:hAnsiTheme="majorHAnsi"/>
              </w:rPr>
            </w:pPr>
          </w:p>
          <w:p w14:paraId="6F895983" w14:textId="77777777" w:rsidR="00737AE1" w:rsidRPr="0042757B" w:rsidRDefault="00737AE1" w:rsidP="00737AE1">
            <w:pPr>
              <w:rPr>
                <w:rFonts w:asciiTheme="majorHAnsi" w:hAnsiTheme="majorHAnsi"/>
              </w:rPr>
            </w:pPr>
          </w:p>
          <w:p w14:paraId="578AECCF" w14:textId="3892B728" w:rsidR="00737AE1" w:rsidRPr="0042757B" w:rsidRDefault="00737AE1" w:rsidP="00737AE1">
            <w:pPr>
              <w:rPr>
                <w:rFonts w:asciiTheme="majorHAnsi" w:hAnsiTheme="majorHAnsi"/>
              </w:rPr>
            </w:pPr>
          </w:p>
        </w:tc>
        <w:tc>
          <w:tcPr>
            <w:tcW w:w="0" w:type="auto"/>
          </w:tcPr>
          <w:p w14:paraId="64C63929" w14:textId="12C13284" w:rsidR="0020632E" w:rsidRPr="0042757B" w:rsidRDefault="0020632E" w:rsidP="0020632E">
            <w:pPr>
              <w:rPr>
                <w:rFonts w:asciiTheme="majorHAnsi" w:hAnsiTheme="majorHAnsi"/>
                <w:b/>
              </w:rPr>
            </w:pPr>
            <w:r w:rsidRPr="0042757B">
              <w:rPr>
                <w:rFonts w:asciiTheme="majorHAnsi" w:hAnsiTheme="majorHAnsi"/>
                <w:b/>
              </w:rPr>
              <w:t>Inventory</w:t>
            </w:r>
          </w:p>
          <w:p w14:paraId="64ADFE93" w14:textId="4E073BD4" w:rsidR="0016553C"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 xml:space="preserve">Inventory list is an Excel spreadsheet and will be stored in Cloud. It contains inventory </w:t>
            </w:r>
            <w:r w:rsidR="00864247" w:rsidRPr="0042757B">
              <w:rPr>
                <w:rFonts w:asciiTheme="majorHAnsi" w:hAnsiTheme="majorHAnsi"/>
                <w:sz w:val="24"/>
                <w:szCs w:val="24"/>
              </w:rPr>
              <w:t>from</w:t>
            </w:r>
            <w:r w:rsidRPr="0042757B">
              <w:rPr>
                <w:rFonts w:asciiTheme="majorHAnsi" w:hAnsiTheme="majorHAnsi"/>
                <w:sz w:val="24"/>
                <w:szCs w:val="24"/>
              </w:rPr>
              <w:t xml:space="preserve"> Both Gardens, Office Books, computers, Books for sale, AV equipment, etc.</w:t>
            </w:r>
          </w:p>
          <w:p w14:paraId="20971A96" w14:textId="77777777" w:rsidR="0016553C"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Approximate current value of inventory $44,000.</w:t>
            </w:r>
          </w:p>
          <w:p w14:paraId="34B6D605" w14:textId="77777777" w:rsidR="0016553C"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Only items that were more than $75 dollars in value were included.</w:t>
            </w:r>
          </w:p>
          <w:p w14:paraId="7DC0DDD3" w14:textId="6824AB2D" w:rsidR="00466E11"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 xml:space="preserve">We have 2 microscopes that Chapter purchased.  Value is </w:t>
            </w:r>
            <w:r w:rsidR="0020632E" w:rsidRPr="0042757B">
              <w:rPr>
                <w:rFonts w:asciiTheme="majorHAnsi" w:hAnsiTheme="majorHAnsi"/>
                <w:sz w:val="24"/>
                <w:szCs w:val="24"/>
              </w:rPr>
              <w:t xml:space="preserve">approx. </w:t>
            </w:r>
            <w:r w:rsidRPr="0042757B">
              <w:rPr>
                <w:rFonts w:asciiTheme="majorHAnsi" w:hAnsiTheme="majorHAnsi"/>
                <w:sz w:val="24"/>
                <w:szCs w:val="24"/>
              </w:rPr>
              <w:t xml:space="preserve">$2,000. Values have been given to the insurance company. </w:t>
            </w:r>
          </w:p>
          <w:p w14:paraId="029B977B" w14:textId="35DAEF76" w:rsidR="0016553C"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Our policy has a $250 deductible.</w:t>
            </w:r>
          </w:p>
          <w:p w14:paraId="0CA2C3C6" w14:textId="77777777" w:rsidR="0016553C" w:rsidRPr="0042757B" w:rsidRDefault="0016553C" w:rsidP="00957EBB">
            <w:pPr>
              <w:pStyle w:val="ListParagraph"/>
              <w:numPr>
                <w:ilvl w:val="0"/>
                <w:numId w:val="6"/>
              </w:numPr>
              <w:rPr>
                <w:rFonts w:asciiTheme="majorHAnsi" w:hAnsiTheme="majorHAnsi"/>
                <w:sz w:val="24"/>
                <w:szCs w:val="24"/>
              </w:rPr>
            </w:pPr>
            <w:r w:rsidRPr="0042757B">
              <w:rPr>
                <w:rFonts w:asciiTheme="majorHAnsi" w:hAnsiTheme="majorHAnsi"/>
                <w:sz w:val="24"/>
                <w:szCs w:val="24"/>
              </w:rPr>
              <w:t>Question if plant sale plants should be included?</w:t>
            </w:r>
          </w:p>
          <w:p w14:paraId="1B9A5424" w14:textId="23C2CBA1" w:rsidR="00EF0210" w:rsidRPr="00A511EE" w:rsidRDefault="0016553C" w:rsidP="00A511EE">
            <w:pPr>
              <w:pStyle w:val="ListParagraph"/>
              <w:numPr>
                <w:ilvl w:val="0"/>
                <w:numId w:val="6"/>
              </w:numPr>
              <w:rPr>
                <w:rFonts w:asciiTheme="majorHAnsi" w:hAnsiTheme="majorHAnsi"/>
                <w:b/>
              </w:rPr>
            </w:pPr>
            <w:r w:rsidRPr="006B002E">
              <w:rPr>
                <w:rFonts w:asciiTheme="majorHAnsi" w:hAnsiTheme="majorHAnsi"/>
              </w:rPr>
              <w:t xml:space="preserve">We have Certificates of Liability for PCC if damage done by a MG. </w:t>
            </w:r>
          </w:p>
          <w:p w14:paraId="4D1C8C5A" w14:textId="2E33FDBF" w:rsidR="0020632E" w:rsidRPr="0042757B" w:rsidRDefault="0020632E" w:rsidP="0020632E">
            <w:pPr>
              <w:rPr>
                <w:rFonts w:asciiTheme="majorHAnsi" w:hAnsiTheme="majorHAnsi"/>
                <w:b/>
              </w:rPr>
            </w:pPr>
            <w:r w:rsidRPr="0042757B">
              <w:rPr>
                <w:rFonts w:asciiTheme="majorHAnsi" w:hAnsiTheme="majorHAnsi"/>
                <w:b/>
              </w:rPr>
              <w:t>Record Retention</w:t>
            </w:r>
          </w:p>
          <w:p w14:paraId="49B0F13C" w14:textId="2E6FDDED" w:rsidR="0020632E" w:rsidRPr="0042757B" w:rsidRDefault="00864247" w:rsidP="00957EBB">
            <w:pPr>
              <w:pStyle w:val="ListParagraph"/>
              <w:numPr>
                <w:ilvl w:val="0"/>
                <w:numId w:val="7"/>
              </w:numPr>
              <w:rPr>
                <w:rFonts w:asciiTheme="majorHAnsi" w:hAnsiTheme="majorHAnsi"/>
                <w:sz w:val="24"/>
                <w:szCs w:val="24"/>
              </w:rPr>
            </w:pPr>
            <w:r w:rsidRPr="0042757B">
              <w:rPr>
                <w:rFonts w:asciiTheme="majorHAnsi" w:hAnsiTheme="majorHAnsi"/>
                <w:sz w:val="24"/>
                <w:szCs w:val="24"/>
              </w:rPr>
              <w:t>OneNote</w:t>
            </w:r>
            <w:r w:rsidR="0020632E" w:rsidRPr="0042757B">
              <w:rPr>
                <w:rFonts w:asciiTheme="majorHAnsi" w:hAnsiTheme="majorHAnsi"/>
                <w:sz w:val="24"/>
                <w:szCs w:val="24"/>
              </w:rPr>
              <w:t xml:space="preserve"> training to be done after Gardenfest</w:t>
            </w:r>
          </w:p>
          <w:p w14:paraId="5FB45B5C" w14:textId="77777777" w:rsidR="0020632E" w:rsidRPr="0042757B" w:rsidRDefault="0020632E" w:rsidP="00957EBB">
            <w:pPr>
              <w:pStyle w:val="ListParagraph"/>
              <w:numPr>
                <w:ilvl w:val="0"/>
                <w:numId w:val="7"/>
              </w:numPr>
              <w:rPr>
                <w:rFonts w:asciiTheme="majorHAnsi" w:hAnsiTheme="majorHAnsi"/>
                <w:sz w:val="24"/>
                <w:szCs w:val="24"/>
              </w:rPr>
            </w:pPr>
            <w:r w:rsidRPr="0042757B">
              <w:rPr>
                <w:rFonts w:asciiTheme="majorHAnsi" w:hAnsiTheme="majorHAnsi"/>
                <w:sz w:val="24"/>
                <w:szCs w:val="24"/>
              </w:rPr>
              <w:t>Needs volunteer to help with shredding when she is ready.</w:t>
            </w:r>
          </w:p>
          <w:p w14:paraId="46454B6D" w14:textId="77777777" w:rsidR="0020632E" w:rsidRPr="0042757B" w:rsidRDefault="0020632E" w:rsidP="00957EBB">
            <w:pPr>
              <w:pStyle w:val="ListParagraph"/>
              <w:numPr>
                <w:ilvl w:val="0"/>
                <w:numId w:val="7"/>
              </w:numPr>
              <w:rPr>
                <w:rFonts w:asciiTheme="majorHAnsi" w:hAnsiTheme="majorHAnsi"/>
                <w:sz w:val="24"/>
                <w:szCs w:val="24"/>
              </w:rPr>
            </w:pPr>
            <w:r w:rsidRPr="0042757B">
              <w:rPr>
                <w:rFonts w:asciiTheme="majorHAnsi" w:hAnsiTheme="majorHAnsi"/>
                <w:sz w:val="24"/>
                <w:szCs w:val="24"/>
              </w:rPr>
              <w:t>Policy is still in rough draft form.</w:t>
            </w:r>
          </w:p>
          <w:p w14:paraId="42329D02" w14:textId="77777777" w:rsidR="0020632E" w:rsidRPr="0042757B" w:rsidRDefault="0020632E" w:rsidP="00957EBB">
            <w:pPr>
              <w:pStyle w:val="ListParagraph"/>
              <w:numPr>
                <w:ilvl w:val="0"/>
                <w:numId w:val="7"/>
              </w:numPr>
              <w:rPr>
                <w:rFonts w:asciiTheme="majorHAnsi" w:hAnsiTheme="majorHAnsi"/>
                <w:sz w:val="24"/>
                <w:szCs w:val="24"/>
              </w:rPr>
            </w:pPr>
            <w:r w:rsidRPr="0042757B">
              <w:rPr>
                <w:rFonts w:asciiTheme="majorHAnsi" w:hAnsiTheme="majorHAnsi"/>
                <w:sz w:val="24"/>
                <w:szCs w:val="24"/>
              </w:rPr>
              <w:lastRenderedPageBreak/>
              <w:t>Awards – Shirley Wolcott – 7 year retention of MG of the Year and State awards</w:t>
            </w:r>
          </w:p>
          <w:p w14:paraId="07ABA289" w14:textId="08420405" w:rsidR="0020632E" w:rsidRPr="0042757B" w:rsidRDefault="0020632E" w:rsidP="0020632E">
            <w:pPr>
              <w:ind w:left="360"/>
              <w:rPr>
                <w:rFonts w:asciiTheme="majorHAnsi" w:hAnsiTheme="majorHAnsi"/>
              </w:rPr>
            </w:pPr>
          </w:p>
        </w:tc>
        <w:tc>
          <w:tcPr>
            <w:tcW w:w="0" w:type="auto"/>
          </w:tcPr>
          <w:p w14:paraId="57E24DBA" w14:textId="15F30864" w:rsidR="008359E5" w:rsidRDefault="0016553C" w:rsidP="00737AE1">
            <w:pPr>
              <w:rPr>
                <w:rFonts w:asciiTheme="majorHAnsi" w:hAnsiTheme="majorHAnsi"/>
              </w:rPr>
            </w:pPr>
            <w:r w:rsidRPr="0042757B">
              <w:rPr>
                <w:rFonts w:asciiTheme="majorHAnsi" w:hAnsiTheme="majorHAnsi"/>
                <w:b/>
              </w:rPr>
              <w:lastRenderedPageBreak/>
              <w:t>Action: Pat Simmons</w:t>
            </w:r>
            <w:r w:rsidRPr="0042757B">
              <w:rPr>
                <w:rFonts w:asciiTheme="majorHAnsi" w:hAnsiTheme="majorHAnsi"/>
              </w:rPr>
              <w:t xml:space="preserve"> to put together inventory list that includes plant sale tools/banners/etc.</w:t>
            </w:r>
          </w:p>
          <w:p w14:paraId="27959C74" w14:textId="319FC37E" w:rsidR="00D33D47" w:rsidRDefault="00D33D47" w:rsidP="00737AE1">
            <w:pPr>
              <w:rPr>
                <w:rFonts w:asciiTheme="majorHAnsi" w:hAnsiTheme="majorHAnsi"/>
              </w:rPr>
            </w:pPr>
          </w:p>
          <w:p w14:paraId="591B78D6" w14:textId="7E434686" w:rsidR="00D33D47" w:rsidRPr="00D33D47" w:rsidRDefault="00D33D47" w:rsidP="00737AE1">
            <w:pPr>
              <w:rPr>
                <w:rFonts w:asciiTheme="majorHAnsi" w:hAnsiTheme="majorHAnsi"/>
              </w:rPr>
            </w:pPr>
            <w:r w:rsidRPr="00A511EE">
              <w:rPr>
                <w:rFonts w:asciiTheme="majorHAnsi" w:hAnsiTheme="majorHAnsi"/>
                <w:b/>
              </w:rPr>
              <w:t>Action: Nadine Johnson</w:t>
            </w:r>
            <w:r>
              <w:rPr>
                <w:rFonts w:asciiTheme="majorHAnsi" w:hAnsiTheme="majorHAnsi"/>
                <w:b/>
              </w:rPr>
              <w:t xml:space="preserve"> </w:t>
            </w:r>
            <w:r>
              <w:rPr>
                <w:rFonts w:asciiTheme="majorHAnsi" w:hAnsiTheme="majorHAnsi"/>
              </w:rPr>
              <w:t>to confirm location of the two microscopes on WCMGA Inventory.</w:t>
            </w:r>
          </w:p>
          <w:p w14:paraId="725AC22C" w14:textId="1ED802D4" w:rsidR="0016553C" w:rsidRPr="0042757B" w:rsidRDefault="0016553C" w:rsidP="00737AE1">
            <w:pPr>
              <w:rPr>
                <w:rFonts w:asciiTheme="majorHAnsi" w:hAnsiTheme="majorHAnsi"/>
              </w:rPr>
            </w:pPr>
          </w:p>
          <w:p w14:paraId="5FF147C5" w14:textId="465B38B7" w:rsidR="0016553C" w:rsidRPr="0042757B" w:rsidRDefault="0016553C" w:rsidP="00737AE1">
            <w:pPr>
              <w:rPr>
                <w:rFonts w:asciiTheme="majorHAnsi" w:hAnsiTheme="majorHAnsi"/>
              </w:rPr>
            </w:pPr>
          </w:p>
          <w:p w14:paraId="349BB0C1" w14:textId="53D8A1A5" w:rsidR="0016553C" w:rsidRPr="0042757B" w:rsidRDefault="0016553C" w:rsidP="00737AE1">
            <w:pPr>
              <w:rPr>
                <w:rFonts w:asciiTheme="majorHAnsi" w:hAnsiTheme="majorHAnsi"/>
              </w:rPr>
            </w:pPr>
          </w:p>
          <w:p w14:paraId="38BE265C" w14:textId="71D27514" w:rsidR="0016553C" w:rsidRPr="0042757B" w:rsidRDefault="0016553C" w:rsidP="00737AE1">
            <w:pPr>
              <w:rPr>
                <w:rFonts w:asciiTheme="majorHAnsi" w:hAnsiTheme="majorHAnsi"/>
              </w:rPr>
            </w:pPr>
          </w:p>
          <w:p w14:paraId="31E2826B" w14:textId="59B209FA" w:rsidR="0016553C" w:rsidRPr="0042757B" w:rsidRDefault="0016553C" w:rsidP="00737AE1">
            <w:pPr>
              <w:rPr>
                <w:rFonts w:asciiTheme="majorHAnsi" w:hAnsiTheme="majorHAnsi"/>
              </w:rPr>
            </w:pPr>
          </w:p>
          <w:p w14:paraId="1E35A41F" w14:textId="0AE60D1C" w:rsidR="0016553C" w:rsidRPr="0042757B" w:rsidRDefault="0016553C" w:rsidP="00737AE1">
            <w:pPr>
              <w:rPr>
                <w:rFonts w:asciiTheme="majorHAnsi" w:hAnsiTheme="majorHAnsi"/>
              </w:rPr>
            </w:pPr>
          </w:p>
          <w:p w14:paraId="3691A877" w14:textId="71CEBE82" w:rsidR="0016553C" w:rsidRPr="0042757B" w:rsidRDefault="0016553C" w:rsidP="00737AE1">
            <w:pPr>
              <w:rPr>
                <w:rFonts w:asciiTheme="majorHAnsi" w:hAnsiTheme="majorHAnsi"/>
              </w:rPr>
            </w:pPr>
          </w:p>
          <w:p w14:paraId="3A2CDAE3" w14:textId="65D60F67" w:rsidR="0016553C" w:rsidRPr="0042757B" w:rsidRDefault="0016553C" w:rsidP="00737AE1">
            <w:pPr>
              <w:rPr>
                <w:rFonts w:asciiTheme="majorHAnsi" w:hAnsiTheme="majorHAnsi"/>
              </w:rPr>
            </w:pPr>
          </w:p>
          <w:p w14:paraId="6019D38F" w14:textId="59D5F96D" w:rsidR="0016553C" w:rsidRPr="0042757B" w:rsidRDefault="0016553C" w:rsidP="00737AE1">
            <w:pPr>
              <w:rPr>
                <w:rFonts w:asciiTheme="majorHAnsi" w:hAnsiTheme="majorHAnsi"/>
              </w:rPr>
            </w:pPr>
          </w:p>
          <w:p w14:paraId="10445121" w14:textId="1B8E85C7" w:rsidR="0016553C" w:rsidRPr="0042757B" w:rsidRDefault="0016553C" w:rsidP="00737AE1">
            <w:pPr>
              <w:rPr>
                <w:rFonts w:asciiTheme="majorHAnsi" w:hAnsiTheme="majorHAnsi"/>
              </w:rPr>
            </w:pPr>
            <w:r w:rsidRPr="0042757B">
              <w:rPr>
                <w:rFonts w:asciiTheme="majorHAnsi" w:hAnsiTheme="majorHAnsi"/>
                <w:b/>
              </w:rPr>
              <w:t>See Document #3</w:t>
            </w:r>
            <w:r w:rsidR="0020632E" w:rsidRPr="0042757B">
              <w:rPr>
                <w:rFonts w:asciiTheme="majorHAnsi" w:hAnsiTheme="majorHAnsi"/>
                <w:b/>
              </w:rPr>
              <w:t xml:space="preserve"> – </w:t>
            </w:r>
            <w:r w:rsidR="0020632E" w:rsidRPr="0042757B">
              <w:rPr>
                <w:rFonts w:asciiTheme="majorHAnsi" w:hAnsiTheme="majorHAnsi"/>
              </w:rPr>
              <w:t>Record Retention Policy Draft #1</w:t>
            </w:r>
          </w:p>
          <w:p w14:paraId="625CCE9F" w14:textId="7EA2D9B1" w:rsidR="0016553C" w:rsidRPr="0042757B" w:rsidRDefault="00EF57B9" w:rsidP="00737AE1">
            <w:pPr>
              <w:rPr>
                <w:rFonts w:asciiTheme="majorHAnsi" w:hAnsiTheme="majorHAnsi"/>
              </w:rPr>
            </w:pPr>
            <w:r w:rsidRPr="00EF57B9">
              <w:rPr>
                <w:rFonts w:asciiTheme="majorHAnsi" w:hAnsiTheme="majorHAnsi"/>
                <w:b/>
              </w:rPr>
              <w:t>Action: Volunteer needed</w:t>
            </w:r>
            <w:r>
              <w:rPr>
                <w:rFonts w:asciiTheme="majorHAnsi" w:hAnsiTheme="majorHAnsi"/>
              </w:rPr>
              <w:t xml:space="preserve"> when ready to shred.</w:t>
            </w:r>
          </w:p>
          <w:p w14:paraId="0CB341C1" w14:textId="7763A982" w:rsidR="0020632E" w:rsidRPr="0042757B" w:rsidRDefault="0020632E"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Board to give Nadine other files that need to be stored and she will add description of record and how long to keep. </w:t>
            </w:r>
          </w:p>
          <w:p w14:paraId="7AAD3A1F" w14:textId="77777777" w:rsidR="0020632E" w:rsidRPr="0042757B" w:rsidRDefault="0020632E" w:rsidP="00737AE1">
            <w:pPr>
              <w:rPr>
                <w:rFonts w:asciiTheme="majorHAnsi" w:hAnsiTheme="majorHAnsi"/>
              </w:rPr>
            </w:pPr>
            <w:r w:rsidRPr="00C55DA8">
              <w:rPr>
                <w:rFonts w:asciiTheme="majorHAnsi" w:hAnsiTheme="majorHAnsi"/>
                <w:b/>
              </w:rPr>
              <w:lastRenderedPageBreak/>
              <w:t>Action:</w:t>
            </w:r>
            <w:r w:rsidRPr="0042757B">
              <w:rPr>
                <w:rFonts w:asciiTheme="majorHAnsi" w:hAnsiTheme="majorHAnsi"/>
              </w:rPr>
              <w:t xml:space="preserve"> Send any recommendation to Nadine by </w:t>
            </w:r>
            <w:r w:rsidRPr="00C55DA8">
              <w:rPr>
                <w:rFonts w:asciiTheme="majorHAnsi" w:hAnsiTheme="majorHAnsi"/>
                <w:b/>
              </w:rPr>
              <w:t>April 30</w:t>
            </w:r>
            <w:r w:rsidRPr="00C55DA8">
              <w:rPr>
                <w:rFonts w:asciiTheme="majorHAnsi" w:hAnsiTheme="majorHAnsi"/>
                <w:b/>
                <w:vertAlign w:val="superscript"/>
              </w:rPr>
              <w:t>th</w:t>
            </w:r>
            <w:r w:rsidRPr="0042757B">
              <w:rPr>
                <w:rFonts w:asciiTheme="majorHAnsi" w:hAnsiTheme="majorHAnsi"/>
              </w:rPr>
              <w:t xml:space="preserve">. </w:t>
            </w:r>
          </w:p>
          <w:p w14:paraId="5E87135F" w14:textId="58AA2BC7" w:rsidR="00395F7D" w:rsidRPr="0042757B" w:rsidRDefault="00395F7D"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Further discussion of record retention will be deferred until the June Meeting. </w:t>
            </w:r>
          </w:p>
        </w:tc>
      </w:tr>
      <w:tr w:rsidR="007A4E57" w:rsidRPr="0042757B" w14:paraId="71DA5BAA" w14:textId="77777777" w:rsidTr="00737AE1">
        <w:tc>
          <w:tcPr>
            <w:tcW w:w="0" w:type="auto"/>
          </w:tcPr>
          <w:p w14:paraId="6FBD759F" w14:textId="7E7C018E" w:rsidR="006D3B45" w:rsidRPr="0042757B" w:rsidRDefault="0020632E" w:rsidP="00737AE1">
            <w:pPr>
              <w:rPr>
                <w:rFonts w:asciiTheme="majorHAnsi" w:hAnsiTheme="majorHAnsi"/>
              </w:rPr>
            </w:pPr>
            <w:r w:rsidRPr="0042757B">
              <w:rPr>
                <w:rFonts w:asciiTheme="majorHAnsi" w:hAnsiTheme="majorHAnsi"/>
                <w:b/>
              </w:rPr>
              <w:lastRenderedPageBreak/>
              <w:t>Insurance Policy</w:t>
            </w:r>
            <w:r w:rsidR="0042757B">
              <w:rPr>
                <w:rFonts w:asciiTheme="majorHAnsi" w:hAnsiTheme="majorHAnsi"/>
              </w:rPr>
              <w:t>:</w:t>
            </w:r>
          </w:p>
          <w:p w14:paraId="79B9B461" w14:textId="38EC1172" w:rsidR="0020632E" w:rsidRPr="0042757B" w:rsidRDefault="0020632E" w:rsidP="00737AE1">
            <w:pPr>
              <w:rPr>
                <w:rFonts w:asciiTheme="majorHAnsi" w:hAnsiTheme="majorHAnsi"/>
              </w:rPr>
            </w:pPr>
            <w:r w:rsidRPr="0042757B">
              <w:rPr>
                <w:rFonts w:asciiTheme="majorHAnsi" w:hAnsiTheme="majorHAnsi"/>
              </w:rPr>
              <w:t>Nadine Johnson</w:t>
            </w:r>
          </w:p>
          <w:p w14:paraId="54A77DD2" w14:textId="033BEA95" w:rsidR="00737AE1" w:rsidRPr="0042757B" w:rsidRDefault="00737AE1" w:rsidP="00737AE1">
            <w:pPr>
              <w:rPr>
                <w:rFonts w:asciiTheme="majorHAnsi" w:hAnsiTheme="majorHAnsi"/>
              </w:rPr>
            </w:pPr>
          </w:p>
          <w:p w14:paraId="2CA31080" w14:textId="77777777" w:rsidR="00737AE1" w:rsidRPr="0042757B" w:rsidRDefault="00737AE1" w:rsidP="00737AE1">
            <w:pPr>
              <w:rPr>
                <w:rFonts w:asciiTheme="majorHAnsi" w:hAnsiTheme="majorHAnsi"/>
              </w:rPr>
            </w:pPr>
          </w:p>
          <w:p w14:paraId="18B46713" w14:textId="5256527E" w:rsidR="00737AE1" w:rsidRPr="0042757B" w:rsidRDefault="00737AE1" w:rsidP="00737AE1">
            <w:pPr>
              <w:rPr>
                <w:rFonts w:asciiTheme="majorHAnsi" w:hAnsiTheme="majorHAnsi"/>
              </w:rPr>
            </w:pPr>
          </w:p>
        </w:tc>
        <w:tc>
          <w:tcPr>
            <w:tcW w:w="0" w:type="auto"/>
          </w:tcPr>
          <w:p w14:paraId="58054FF1" w14:textId="77777777" w:rsidR="006D3B45" w:rsidRPr="00A511EE" w:rsidRDefault="0020632E" w:rsidP="00737AE1">
            <w:pPr>
              <w:rPr>
                <w:rFonts w:asciiTheme="majorHAnsi" w:hAnsiTheme="majorHAnsi"/>
                <w:b/>
              </w:rPr>
            </w:pPr>
            <w:r w:rsidRPr="00A511EE">
              <w:rPr>
                <w:rFonts w:asciiTheme="majorHAnsi" w:hAnsiTheme="majorHAnsi"/>
                <w:b/>
              </w:rPr>
              <w:t>Insurance</w:t>
            </w:r>
          </w:p>
          <w:p w14:paraId="0755F977" w14:textId="77777777" w:rsidR="0020632E" w:rsidRPr="0042757B" w:rsidRDefault="0020632E"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Looking for help and insurance expertise with annual review of policy</w:t>
            </w:r>
          </w:p>
          <w:p w14:paraId="18FCE4F2" w14:textId="77777777" w:rsidR="0020632E"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 xml:space="preserve">For example: Pruning Workshop – do we need Certificate of Insurance for this activity? </w:t>
            </w:r>
          </w:p>
          <w:p w14:paraId="0FC098E8" w14:textId="77777777" w:rsidR="00FC253B"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Fairgrounds activity – is covered under OSU Extension Policy</w:t>
            </w:r>
          </w:p>
          <w:p w14:paraId="5F128455" w14:textId="77777777" w:rsidR="00FC253B"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Directors and Officers Liability Insurance</w:t>
            </w:r>
          </w:p>
          <w:p w14:paraId="297C0F11" w14:textId="1616E7BD" w:rsidR="00FC253B"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 xml:space="preserve">Some insurance coverage from </w:t>
            </w:r>
            <w:r w:rsidR="00864247" w:rsidRPr="0042757B">
              <w:rPr>
                <w:rFonts w:asciiTheme="majorHAnsi" w:hAnsiTheme="majorHAnsi"/>
                <w:sz w:val="24"/>
                <w:szCs w:val="24"/>
              </w:rPr>
              <w:t>OSU, which</w:t>
            </w:r>
            <w:r w:rsidRPr="0042757B">
              <w:rPr>
                <w:rFonts w:asciiTheme="majorHAnsi" w:hAnsiTheme="majorHAnsi"/>
                <w:sz w:val="24"/>
                <w:szCs w:val="24"/>
              </w:rPr>
              <w:t xml:space="preserve"> covers MG if approved activity – looks more like program activities.</w:t>
            </w:r>
          </w:p>
          <w:p w14:paraId="145CE004" w14:textId="030AA6F9" w:rsidR="00FC253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Need</w:t>
            </w:r>
            <w:r w:rsidR="00EF57B9">
              <w:rPr>
                <w:rFonts w:asciiTheme="majorHAnsi" w:hAnsiTheme="majorHAnsi"/>
                <w:sz w:val="24"/>
                <w:szCs w:val="24"/>
              </w:rPr>
              <w:t xml:space="preserve"> further</w:t>
            </w:r>
            <w:r w:rsidRPr="0042757B">
              <w:rPr>
                <w:rFonts w:asciiTheme="majorHAnsi" w:hAnsiTheme="majorHAnsi"/>
                <w:sz w:val="24"/>
                <w:szCs w:val="24"/>
              </w:rPr>
              <w:t xml:space="preserve"> clarification from </w:t>
            </w:r>
            <w:r w:rsidR="00D33D47">
              <w:rPr>
                <w:rFonts w:asciiTheme="majorHAnsi" w:hAnsiTheme="majorHAnsi"/>
                <w:sz w:val="24"/>
                <w:szCs w:val="24"/>
              </w:rPr>
              <w:t xml:space="preserve">Gail </w:t>
            </w:r>
            <w:r w:rsidR="00AF2585">
              <w:rPr>
                <w:rFonts w:asciiTheme="majorHAnsi" w:hAnsiTheme="majorHAnsi"/>
                <w:sz w:val="24"/>
                <w:szCs w:val="24"/>
              </w:rPr>
              <w:t>Langellotto’ s</w:t>
            </w:r>
            <w:r w:rsidR="00D33D47">
              <w:rPr>
                <w:rFonts w:asciiTheme="majorHAnsi" w:hAnsiTheme="majorHAnsi"/>
                <w:sz w:val="24"/>
                <w:szCs w:val="24"/>
              </w:rPr>
              <w:t xml:space="preserve"> Office regarding coverage provided under umbrella of OSU Extension Master Gardener program since it relates to activities for all the Chapters state-wide. </w:t>
            </w:r>
          </w:p>
          <w:p w14:paraId="64A69D3E" w14:textId="13E53F47" w:rsidR="00EF57B9" w:rsidRDefault="00EF57B9" w:rsidP="00EF57B9">
            <w:pPr>
              <w:pStyle w:val="ListParagraph"/>
              <w:rPr>
                <w:rFonts w:asciiTheme="majorHAnsi" w:hAnsiTheme="majorHAnsi"/>
                <w:sz w:val="24"/>
                <w:szCs w:val="24"/>
              </w:rPr>
            </w:pPr>
          </w:p>
          <w:p w14:paraId="5CB934CC" w14:textId="77777777" w:rsidR="00980C1E" w:rsidRPr="0042757B" w:rsidRDefault="00980C1E" w:rsidP="00EF57B9">
            <w:pPr>
              <w:pStyle w:val="ListParagraph"/>
              <w:rPr>
                <w:rFonts w:asciiTheme="majorHAnsi" w:hAnsiTheme="majorHAnsi"/>
                <w:sz w:val="24"/>
                <w:szCs w:val="24"/>
              </w:rPr>
            </w:pPr>
          </w:p>
          <w:p w14:paraId="37BE7158" w14:textId="32FE5039" w:rsidR="00FC253B"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Cost of an accident policy is $</w:t>
            </w:r>
            <w:r w:rsidR="00864247" w:rsidRPr="0042757B">
              <w:rPr>
                <w:rFonts w:asciiTheme="majorHAnsi" w:hAnsiTheme="majorHAnsi"/>
                <w:sz w:val="24"/>
                <w:szCs w:val="24"/>
              </w:rPr>
              <w:t>300, which</w:t>
            </w:r>
            <w:r w:rsidRPr="0042757B">
              <w:rPr>
                <w:rFonts w:asciiTheme="majorHAnsi" w:hAnsiTheme="majorHAnsi"/>
                <w:sz w:val="24"/>
                <w:szCs w:val="24"/>
              </w:rPr>
              <w:t xml:space="preserve"> we currently </w:t>
            </w:r>
            <w:r w:rsidR="00864247" w:rsidRPr="0042757B">
              <w:rPr>
                <w:rFonts w:asciiTheme="majorHAnsi" w:hAnsiTheme="majorHAnsi"/>
                <w:sz w:val="24"/>
                <w:szCs w:val="24"/>
              </w:rPr>
              <w:t>do not</w:t>
            </w:r>
            <w:r w:rsidRPr="0042757B">
              <w:rPr>
                <w:rFonts w:asciiTheme="majorHAnsi" w:hAnsiTheme="majorHAnsi"/>
                <w:sz w:val="24"/>
                <w:szCs w:val="24"/>
              </w:rPr>
              <w:t xml:space="preserve"> have. </w:t>
            </w:r>
          </w:p>
          <w:p w14:paraId="72134B66" w14:textId="2B4D8FAA" w:rsidR="00FC253B" w:rsidRPr="0042757B" w:rsidRDefault="00FC253B"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Customers are covered at Gardenfest.</w:t>
            </w:r>
          </w:p>
          <w:p w14:paraId="473271AA" w14:textId="3C71B047" w:rsidR="00DA4E41" w:rsidRDefault="00DA4E41" w:rsidP="00957EBB">
            <w:pPr>
              <w:pStyle w:val="ListParagraph"/>
              <w:numPr>
                <w:ilvl w:val="0"/>
                <w:numId w:val="8"/>
              </w:numPr>
              <w:rPr>
                <w:rFonts w:asciiTheme="majorHAnsi" w:hAnsiTheme="majorHAnsi"/>
                <w:sz w:val="24"/>
                <w:szCs w:val="24"/>
              </w:rPr>
            </w:pPr>
            <w:r w:rsidRPr="0042757B">
              <w:rPr>
                <w:rFonts w:asciiTheme="majorHAnsi" w:hAnsiTheme="majorHAnsi"/>
                <w:sz w:val="24"/>
                <w:szCs w:val="24"/>
              </w:rPr>
              <w:t>Oregon has some coverage for volunteer organizations – person liability listed in A Guide to Nonprofit Board Service in Oregon from the Office of Attorney General.</w:t>
            </w:r>
            <w:r w:rsidR="007A4E57">
              <w:rPr>
                <w:rFonts w:asciiTheme="majorHAnsi" w:hAnsiTheme="majorHAnsi"/>
                <w:sz w:val="24"/>
                <w:szCs w:val="24"/>
              </w:rPr>
              <w:t xml:space="preserve">  Advises </w:t>
            </w:r>
          </w:p>
          <w:p w14:paraId="5BE308C3" w14:textId="7CF2D31E" w:rsidR="00980C1E" w:rsidRPr="0042757B" w:rsidRDefault="00980C1E" w:rsidP="00957EBB">
            <w:pPr>
              <w:pStyle w:val="ListParagraph"/>
              <w:numPr>
                <w:ilvl w:val="0"/>
                <w:numId w:val="8"/>
              </w:numPr>
              <w:rPr>
                <w:rFonts w:asciiTheme="majorHAnsi" w:hAnsiTheme="majorHAnsi"/>
                <w:sz w:val="24"/>
                <w:szCs w:val="24"/>
              </w:rPr>
            </w:pPr>
            <w:r w:rsidRPr="00EF57B9">
              <w:rPr>
                <w:rFonts w:asciiTheme="majorHAnsi" w:hAnsiTheme="majorHAnsi"/>
                <w:b/>
                <w:sz w:val="24"/>
                <w:szCs w:val="24"/>
              </w:rPr>
              <w:t xml:space="preserve">MOTION: Amend our policy and add insurance for $300 </w:t>
            </w:r>
            <w:r w:rsidRPr="00EF57B9">
              <w:rPr>
                <w:rFonts w:asciiTheme="majorHAnsi" w:hAnsiTheme="majorHAnsi"/>
                <w:b/>
                <w:sz w:val="24"/>
                <w:szCs w:val="24"/>
              </w:rPr>
              <w:lastRenderedPageBreak/>
              <w:t>if it covers what we need for Gardenfest</w:t>
            </w:r>
            <w:r w:rsidRPr="0042757B">
              <w:rPr>
                <w:rFonts w:asciiTheme="majorHAnsi" w:hAnsiTheme="majorHAnsi"/>
                <w:sz w:val="24"/>
                <w:szCs w:val="24"/>
              </w:rPr>
              <w:t>.</w:t>
            </w:r>
          </w:p>
        </w:tc>
        <w:tc>
          <w:tcPr>
            <w:tcW w:w="0" w:type="auto"/>
          </w:tcPr>
          <w:p w14:paraId="5B859D27" w14:textId="11A70794" w:rsidR="00FC253B" w:rsidRDefault="00FC253B" w:rsidP="0020632E">
            <w:pPr>
              <w:rPr>
                <w:rFonts w:asciiTheme="majorHAnsi" w:hAnsiTheme="majorHAnsi"/>
              </w:rPr>
            </w:pPr>
          </w:p>
          <w:p w14:paraId="4FDA7F59" w14:textId="1ACF8F3F" w:rsidR="00EF57B9" w:rsidRPr="0042757B" w:rsidRDefault="00EF57B9" w:rsidP="0020632E">
            <w:pPr>
              <w:rPr>
                <w:rFonts w:asciiTheme="majorHAnsi" w:hAnsiTheme="majorHAnsi"/>
              </w:rPr>
            </w:pPr>
            <w:r w:rsidRPr="00EF57B9">
              <w:rPr>
                <w:rFonts w:asciiTheme="majorHAnsi" w:hAnsiTheme="majorHAnsi"/>
                <w:b/>
              </w:rPr>
              <w:t>Action: Notify Nadine Johnson</w:t>
            </w:r>
            <w:r>
              <w:rPr>
                <w:rFonts w:asciiTheme="majorHAnsi" w:hAnsiTheme="majorHAnsi"/>
              </w:rPr>
              <w:t xml:space="preserve"> if you have an insurance background and interested in helping. </w:t>
            </w:r>
          </w:p>
          <w:p w14:paraId="378DB40D" w14:textId="5CCCAB3D" w:rsidR="00482491" w:rsidRPr="0042757B" w:rsidRDefault="0020632E" w:rsidP="0020632E">
            <w:pPr>
              <w:rPr>
                <w:rFonts w:asciiTheme="majorHAnsi" w:hAnsiTheme="majorHAnsi"/>
              </w:rPr>
            </w:pPr>
            <w:r w:rsidRPr="0042757B">
              <w:rPr>
                <w:rFonts w:asciiTheme="majorHAnsi" w:hAnsiTheme="majorHAnsi"/>
                <w:b/>
              </w:rPr>
              <w:t>Action:</w:t>
            </w:r>
            <w:r w:rsidRPr="0042757B">
              <w:rPr>
                <w:rFonts w:asciiTheme="majorHAnsi" w:hAnsiTheme="majorHAnsi"/>
              </w:rPr>
              <w:t xml:space="preserve"> Board needs a summary of what </w:t>
            </w:r>
            <w:r w:rsidR="00D33D47">
              <w:rPr>
                <w:rFonts w:asciiTheme="majorHAnsi" w:hAnsiTheme="majorHAnsi"/>
              </w:rPr>
              <w:t xml:space="preserve">existing </w:t>
            </w:r>
            <w:r w:rsidRPr="0042757B">
              <w:rPr>
                <w:rFonts w:asciiTheme="majorHAnsi" w:hAnsiTheme="majorHAnsi"/>
              </w:rPr>
              <w:t>policy covers.</w:t>
            </w:r>
          </w:p>
          <w:p w14:paraId="7E7FEBFA" w14:textId="77777777" w:rsidR="00FC253B" w:rsidRPr="0042757B" w:rsidRDefault="00FC253B" w:rsidP="0020632E">
            <w:pPr>
              <w:rPr>
                <w:rFonts w:asciiTheme="majorHAnsi" w:hAnsiTheme="majorHAnsi"/>
              </w:rPr>
            </w:pPr>
          </w:p>
          <w:p w14:paraId="12B76677" w14:textId="4E5FCF91" w:rsidR="00FC253B" w:rsidRPr="0042757B" w:rsidRDefault="00FC253B" w:rsidP="0020632E">
            <w:pPr>
              <w:rPr>
                <w:rFonts w:asciiTheme="majorHAnsi" w:hAnsiTheme="majorHAnsi"/>
              </w:rPr>
            </w:pPr>
            <w:r w:rsidRPr="00C55DA8">
              <w:rPr>
                <w:rFonts w:asciiTheme="majorHAnsi" w:hAnsiTheme="majorHAnsi"/>
                <w:b/>
              </w:rPr>
              <w:t>Action: Nadine Johnson</w:t>
            </w:r>
            <w:r w:rsidRPr="0042757B">
              <w:rPr>
                <w:rFonts w:asciiTheme="majorHAnsi" w:hAnsiTheme="majorHAnsi"/>
              </w:rPr>
              <w:t xml:space="preserve"> to get estimate of D &amp; O liability insurance</w:t>
            </w:r>
            <w:r w:rsidR="00D33D47">
              <w:rPr>
                <w:rFonts w:asciiTheme="majorHAnsi" w:hAnsiTheme="majorHAnsi"/>
              </w:rPr>
              <w:t xml:space="preserve"> as a priority. </w:t>
            </w:r>
            <w:r w:rsidR="00DA4E41" w:rsidRPr="0042757B">
              <w:rPr>
                <w:rFonts w:asciiTheme="majorHAnsi" w:hAnsiTheme="majorHAnsi"/>
              </w:rPr>
              <w:t xml:space="preserve">Will send email </w:t>
            </w:r>
            <w:r w:rsidR="007A4E57">
              <w:rPr>
                <w:rFonts w:asciiTheme="majorHAnsi" w:hAnsiTheme="majorHAnsi"/>
              </w:rPr>
              <w:t xml:space="preserve">information to Board regarding coverage and cost, so that the board can consider and </w:t>
            </w:r>
            <w:r w:rsidR="00DA4E41" w:rsidRPr="0042757B">
              <w:rPr>
                <w:rFonts w:asciiTheme="majorHAnsi" w:hAnsiTheme="majorHAnsi"/>
              </w:rPr>
              <w:t xml:space="preserve"> vote electronically if Board wants to add</w:t>
            </w:r>
            <w:r w:rsidR="007A4E57">
              <w:rPr>
                <w:rFonts w:asciiTheme="majorHAnsi" w:hAnsiTheme="majorHAnsi"/>
              </w:rPr>
              <w:t xml:space="preserve"> D&amp;O coverage.</w:t>
            </w:r>
            <w:r w:rsidR="00DA4E41" w:rsidRPr="0042757B">
              <w:rPr>
                <w:rFonts w:asciiTheme="majorHAnsi" w:hAnsiTheme="majorHAnsi"/>
              </w:rPr>
              <w:t xml:space="preserve"> </w:t>
            </w:r>
          </w:p>
          <w:p w14:paraId="5B12CC5B" w14:textId="4CAAC32B" w:rsidR="00FC253B" w:rsidRPr="0042757B" w:rsidRDefault="00FC253B" w:rsidP="00FC253B">
            <w:pPr>
              <w:rPr>
                <w:rFonts w:asciiTheme="majorHAnsi" w:hAnsiTheme="majorHAnsi"/>
              </w:rPr>
            </w:pPr>
            <w:r w:rsidRPr="00C55DA8">
              <w:rPr>
                <w:rFonts w:asciiTheme="majorHAnsi" w:hAnsiTheme="majorHAnsi"/>
                <w:b/>
              </w:rPr>
              <w:t>Action: Nadine Johnson</w:t>
            </w:r>
            <w:r w:rsidRPr="0042757B">
              <w:rPr>
                <w:rFonts w:asciiTheme="majorHAnsi" w:hAnsiTheme="majorHAnsi"/>
              </w:rPr>
              <w:t xml:space="preserve"> to invite insurance agent to</w:t>
            </w:r>
            <w:r w:rsidR="00EF57B9">
              <w:rPr>
                <w:rFonts w:asciiTheme="majorHAnsi" w:hAnsiTheme="majorHAnsi"/>
              </w:rPr>
              <w:t xml:space="preserve"> future</w:t>
            </w:r>
            <w:r w:rsidRPr="0042757B">
              <w:rPr>
                <w:rFonts w:asciiTheme="majorHAnsi" w:hAnsiTheme="majorHAnsi"/>
              </w:rPr>
              <w:t xml:space="preserve"> Board Meeting</w:t>
            </w:r>
            <w:r w:rsidR="00D33D47">
              <w:rPr>
                <w:rFonts w:asciiTheme="majorHAnsi" w:hAnsiTheme="majorHAnsi"/>
              </w:rPr>
              <w:t xml:space="preserve"> to answer questions from Board Members.</w:t>
            </w:r>
            <w:r w:rsidRPr="0042757B">
              <w:rPr>
                <w:rFonts w:asciiTheme="majorHAnsi" w:hAnsiTheme="majorHAnsi"/>
              </w:rPr>
              <w:t xml:space="preserve"> </w:t>
            </w:r>
          </w:p>
          <w:p w14:paraId="2684E419" w14:textId="7A8871A2" w:rsidR="00FC253B" w:rsidRPr="0042757B" w:rsidRDefault="00EF57B9" w:rsidP="00FC253B">
            <w:pPr>
              <w:rPr>
                <w:rFonts w:asciiTheme="majorHAnsi" w:hAnsiTheme="majorHAnsi"/>
              </w:rPr>
            </w:pPr>
            <w:r w:rsidRPr="00C55DA8">
              <w:rPr>
                <w:rFonts w:asciiTheme="majorHAnsi" w:hAnsiTheme="majorHAnsi"/>
                <w:b/>
              </w:rPr>
              <w:t>Action:</w:t>
            </w:r>
            <w:r w:rsidRPr="0042757B">
              <w:rPr>
                <w:rFonts w:asciiTheme="majorHAnsi" w:hAnsiTheme="majorHAnsi"/>
              </w:rPr>
              <w:t xml:space="preserve"> Board to compile a list of questions on insurance policies and send it to Nadine by May 13</w:t>
            </w:r>
            <w:r w:rsidRPr="0042757B">
              <w:rPr>
                <w:rFonts w:asciiTheme="majorHAnsi" w:hAnsiTheme="majorHAnsi"/>
                <w:vertAlign w:val="superscript"/>
              </w:rPr>
              <w:t>th</w:t>
            </w:r>
            <w:r w:rsidRPr="0042757B">
              <w:rPr>
                <w:rFonts w:asciiTheme="majorHAnsi" w:hAnsiTheme="majorHAnsi"/>
              </w:rPr>
              <w:t xml:space="preserve"> and she will forward to insurance </w:t>
            </w:r>
            <w:proofErr w:type="spellStart"/>
            <w:r w:rsidRPr="0042757B">
              <w:rPr>
                <w:rFonts w:asciiTheme="majorHAnsi" w:hAnsiTheme="majorHAnsi"/>
              </w:rPr>
              <w:t>agent.</w:t>
            </w:r>
            <w:r w:rsidR="00FC253B" w:rsidRPr="00C55DA8">
              <w:rPr>
                <w:rFonts w:asciiTheme="majorHAnsi" w:hAnsiTheme="majorHAnsi"/>
                <w:b/>
              </w:rPr>
              <w:t>Action</w:t>
            </w:r>
            <w:proofErr w:type="spellEnd"/>
            <w:r w:rsidR="00FC253B" w:rsidRPr="00C55DA8">
              <w:rPr>
                <w:rFonts w:asciiTheme="majorHAnsi" w:hAnsiTheme="majorHAnsi"/>
                <w:b/>
              </w:rPr>
              <w:t>: Nadine Johnson</w:t>
            </w:r>
            <w:r w:rsidR="00FC253B" w:rsidRPr="0042757B">
              <w:rPr>
                <w:rFonts w:asciiTheme="majorHAnsi" w:hAnsiTheme="majorHAnsi"/>
              </w:rPr>
              <w:t xml:space="preserve"> to </w:t>
            </w:r>
            <w:r w:rsidR="00DA4E41" w:rsidRPr="0042757B">
              <w:rPr>
                <w:rFonts w:asciiTheme="majorHAnsi" w:hAnsiTheme="majorHAnsi"/>
              </w:rPr>
              <w:t>clarify</w:t>
            </w:r>
            <w:r w:rsidR="00FC253B" w:rsidRPr="0042757B">
              <w:rPr>
                <w:rFonts w:asciiTheme="majorHAnsi" w:hAnsiTheme="majorHAnsi"/>
              </w:rPr>
              <w:t xml:space="preserve"> if $300 </w:t>
            </w:r>
            <w:r w:rsidR="00D33D47">
              <w:rPr>
                <w:rFonts w:asciiTheme="majorHAnsi" w:hAnsiTheme="majorHAnsi"/>
              </w:rPr>
              <w:t xml:space="preserve">coverage for accident policy is </w:t>
            </w:r>
            <w:r w:rsidR="00FC253B" w:rsidRPr="0042757B">
              <w:rPr>
                <w:rFonts w:asciiTheme="majorHAnsi" w:hAnsiTheme="majorHAnsi"/>
              </w:rPr>
              <w:t>for the entire year</w:t>
            </w:r>
            <w:r w:rsidR="00DA4E41" w:rsidRPr="0042757B">
              <w:rPr>
                <w:rFonts w:asciiTheme="majorHAnsi" w:hAnsiTheme="majorHAnsi"/>
              </w:rPr>
              <w:t xml:space="preserve"> and specifically what/who it covers</w:t>
            </w:r>
            <w:r w:rsidR="00FC253B" w:rsidRPr="0042757B">
              <w:rPr>
                <w:rFonts w:asciiTheme="majorHAnsi" w:hAnsiTheme="majorHAnsi"/>
              </w:rPr>
              <w:t>.</w:t>
            </w:r>
            <w:r w:rsidR="007A4E57">
              <w:rPr>
                <w:rFonts w:asciiTheme="majorHAnsi" w:hAnsiTheme="majorHAnsi"/>
              </w:rPr>
              <w:t xml:space="preserve"> </w:t>
            </w:r>
          </w:p>
          <w:p w14:paraId="4F60062C" w14:textId="77777777" w:rsidR="00EF0210" w:rsidRDefault="00EF0210" w:rsidP="00FC253B">
            <w:pPr>
              <w:rPr>
                <w:rFonts w:asciiTheme="majorHAnsi" w:hAnsiTheme="majorHAnsi"/>
                <w:b/>
              </w:rPr>
            </w:pPr>
          </w:p>
          <w:p w14:paraId="050EFEB1" w14:textId="45446DE7" w:rsidR="00DA4E41" w:rsidRPr="0042757B" w:rsidRDefault="00DA4E41" w:rsidP="00FC253B">
            <w:pPr>
              <w:rPr>
                <w:rFonts w:asciiTheme="majorHAnsi" w:hAnsiTheme="majorHAnsi"/>
              </w:rPr>
            </w:pPr>
            <w:r w:rsidRPr="00C55DA8">
              <w:rPr>
                <w:rFonts w:asciiTheme="majorHAnsi" w:hAnsiTheme="majorHAnsi"/>
                <w:b/>
              </w:rPr>
              <w:t>Motion:</w:t>
            </w:r>
            <w:r w:rsidRPr="0042757B">
              <w:rPr>
                <w:rFonts w:asciiTheme="majorHAnsi" w:hAnsiTheme="majorHAnsi"/>
              </w:rPr>
              <w:t xml:space="preserve"> Approved </w:t>
            </w:r>
            <w:r w:rsidR="00980C1E" w:rsidRPr="0042757B">
              <w:rPr>
                <w:rFonts w:asciiTheme="majorHAnsi" w:hAnsiTheme="majorHAnsi"/>
              </w:rPr>
              <w:t>Un</w:t>
            </w:r>
            <w:r w:rsidR="00980C1E">
              <w:rPr>
                <w:rFonts w:asciiTheme="majorHAnsi" w:hAnsiTheme="majorHAnsi"/>
              </w:rPr>
              <w:t>an</w:t>
            </w:r>
            <w:r w:rsidR="00980C1E" w:rsidRPr="0042757B">
              <w:rPr>
                <w:rFonts w:asciiTheme="majorHAnsi" w:hAnsiTheme="majorHAnsi"/>
              </w:rPr>
              <w:t>imously</w:t>
            </w:r>
            <w:r w:rsidR="00EF57B9">
              <w:rPr>
                <w:rFonts w:asciiTheme="majorHAnsi" w:hAnsiTheme="majorHAnsi"/>
              </w:rPr>
              <w:t>.</w:t>
            </w:r>
          </w:p>
          <w:p w14:paraId="2FD3F7E8" w14:textId="232CB456" w:rsidR="00DA4E41" w:rsidRPr="0042757B" w:rsidRDefault="00DA4E41" w:rsidP="00FC253B">
            <w:pPr>
              <w:rPr>
                <w:rFonts w:asciiTheme="majorHAnsi" w:hAnsiTheme="majorHAnsi"/>
              </w:rPr>
            </w:pPr>
          </w:p>
        </w:tc>
      </w:tr>
      <w:tr w:rsidR="007A4E57" w:rsidRPr="0042757B" w14:paraId="6A2F248D" w14:textId="77777777" w:rsidTr="00737AE1">
        <w:tc>
          <w:tcPr>
            <w:tcW w:w="0" w:type="auto"/>
          </w:tcPr>
          <w:p w14:paraId="12E1AB85" w14:textId="76549354" w:rsidR="009F2065" w:rsidRPr="0042757B" w:rsidRDefault="00DA4E41" w:rsidP="00737AE1">
            <w:pPr>
              <w:rPr>
                <w:rFonts w:asciiTheme="majorHAnsi" w:hAnsiTheme="majorHAnsi"/>
                <w:b/>
              </w:rPr>
            </w:pPr>
            <w:r w:rsidRPr="0042757B">
              <w:rPr>
                <w:rFonts w:asciiTheme="majorHAnsi" w:hAnsiTheme="majorHAnsi"/>
                <w:b/>
              </w:rPr>
              <w:t>Gardenfest</w:t>
            </w:r>
            <w:r w:rsidR="0042757B" w:rsidRPr="0042757B">
              <w:rPr>
                <w:rFonts w:asciiTheme="majorHAnsi" w:hAnsiTheme="majorHAnsi"/>
                <w:b/>
              </w:rPr>
              <w:t>:</w:t>
            </w:r>
          </w:p>
          <w:p w14:paraId="44EC2ED7" w14:textId="65A5404E" w:rsidR="00DA4E41" w:rsidRPr="0042757B" w:rsidRDefault="00DA4E41" w:rsidP="00737AE1">
            <w:pPr>
              <w:rPr>
                <w:rFonts w:asciiTheme="majorHAnsi" w:hAnsiTheme="majorHAnsi"/>
              </w:rPr>
            </w:pPr>
            <w:r w:rsidRPr="0042757B">
              <w:rPr>
                <w:rFonts w:asciiTheme="majorHAnsi" w:hAnsiTheme="majorHAnsi"/>
              </w:rPr>
              <w:t>Pat Simmons</w:t>
            </w:r>
          </w:p>
          <w:p w14:paraId="536AE59F" w14:textId="77777777" w:rsidR="00737AE1" w:rsidRPr="0042757B" w:rsidRDefault="00737AE1" w:rsidP="00737AE1">
            <w:pPr>
              <w:rPr>
                <w:rFonts w:asciiTheme="majorHAnsi" w:hAnsiTheme="majorHAnsi"/>
              </w:rPr>
            </w:pPr>
          </w:p>
          <w:p w14:paraId="2F70FC9E" w14:textId="77777777" w:rsidR="00737AE1" w:rsidRPr="0042757B" w:rsidRDefault="00737AE1" w:rsidP="00737AE1">
            <w:pPr>
              <w:rPr>
                <w:rFonts w:asciiTheme="majorHAnsi" w:hAnsiTheme="majorHAnsi"/>
              </w:rPr>
            </w:pPr>
          </w:p>
          <w:p w14:paraId="60FB8789" w14:textId="1C98011B" w:rsidR="00737AE1" w:rsidRPr="0042757B" w:rsidRDefault="00737AE1" w:rsidP="00737AE1">
            <w:pPr>
              <w:rPr>
                <w:rFonts w:asciiTheme="majorHAnsi" w:hAnsiTheme="majorHAnsi"/>
              </w:rPr>
            </w:pPr>
          </w:p>
        </w:tc>
        <w:tc>
          <w:tcPr>
            <w:tcW w:w="0" w:type="auto"/>
          </w:tcPr>
          <w:p w14:paraId="6A95024A" w14:textId="77777777" w:rsidR="009F2065" w:rsidRPr="0042757B" w:rsidRDefault="0035735E" w:rsidP="00957EBB">
            <w:pPr>
              <w:pStyle w:val="ListParagraph"/>
              <w:numPr>
                <w:ilvl w:val="0"/>
                <w:numId w:val="9"/>
              </w:numPr>
              <w:rPr>
                <w:rFonts w:asciiTheme="majorHAnsi" w:hAnsiTheme="majorHAnsi"/>
                <w:sz w:val="24"/>
                <w:szCs w:val="24"/>
              </w:rPr>
            </w:pPr>
            <w:r w:rsidRPr="0042757B">
              <w:rPr>
                <w:rFonts w:asciiTheme="majorHAnsi" w:hAnsiTheme="majorHAnsi"/>
                <w:sz w:val="24"/>
                <w:szCs w:val="24"/>
              </w:rPr>
              <w:t>Pricing for tools – testing how well they will sell. Our cost is $6-$18. Pat’s husband will bring a bucket of dirt to Gardenfest so that customers can try the tools out.</w:t>
            </w:r>
          </w:p>
          <w:p w14:paraId="40B37BA4" w14:textId="77777777" w:rsidR="0035735E" w:rsidRPr="0042757B" w:rsidRDefault="0035735E" w:rsidP="00957EBB">
            <w:pPr>
              <w:pStyle w:val="ListParagraph"/>
              <w:numPr>
                <w:ilvl w:val="0"/>
                <w:numId w:val="9"/>
              </w:numPr>
              <w:rPr>
                <w:rFonts w:asciiTheme="majorHAnsi" w:hAnsiTheme="majorHAnsi"/>
                <w:sz w:val="24"/>
                <w:szCs w:val="24"/>
              </w:rPr>
            </w:pPr>
            <w:r w:rsidRPr="0042757B">
              <w:rPr>
                <w:rFonts w:asciiTheme="majorHAnsi" w:hAnsiTheme="majorHAnsi"/>
                <w:sz w:val="24"/>
                <w:szCs w:val="24"/>
              </w:rPr>
              <w:t>Value of proposition of plant pricing – easy scheme for cashier’s and stockers, profit availability at box stores/nurseries. Priced above box store but we are selling ourselves as experts and then will migrate prices up. This is a reestablishing year.</w:t>
            </w:r>
          </w:p>
          <w:p w14:paraId="303BE0A2" w14:textId="77777777" w:rsidR="0035735E" w:rsidRPr="0042757B" w:rsidRDefault="0035735E" w:rsidP="00957EBB">
            <w:pPr>
              <w:pStyle w:val="ListParagraph"/>
              <w:numPr>
                <w:ilvl w:val="0"/>
                <w:numId w:val="9"/>
              </w:numPr>
              <w:rPr>
                <w:rFonts w:asciiTheme="majorHAnsi" w:hAnsiTheme="majorHAnsi"/>
                <w:sz w:val="24"/>
                <w:szCs w:val="24"/>
              </w:rPr>
            </w:pPr>
            <w:r w:rsidRPr="0042757B">
              <w:rPr>
                <w:rFonts w:asciiTheme="majorHAnsi" w:hAnsiTheme="majorHAnsi"/>
                <w:sz w:val="24"/>
                <w:szCs w:val="24"/>
              </w:rPr>
              <w:t>NO markdowns toward end of sale.</w:t>
            </w:r>
          </w:p>
          <w:p w14:paraId="1A91CEBB" w14:textId="77777777" w:rsidR="0035735E" w:rsidRPr="0042757B" w:rsidRDefault="0035735E" w:rsidP="00957EBB">
            <w:pPr>
              <w:pStyle w:val="ListParagraph"/>
              <w:numPr>
                <w:ilvl w:val="0"/>
                <w:numId w:val="9"/>
              </w:numPr>
              <w:rPr>
                <w:rFonts w:asciiTheme="majorHAnsi" w:hAnsiTheme="majorHAnsi"/>
                <w:sz w:val="24"/>
                <w:szCs w:val="24"/>
              </w:rPr>
            </w:pPr>
            <w:r w:rsidRPr="0042757B">
              <w:rPr>
                <w:rFonts w:asciiTheme="majorHAnsi" w:hAnsiTheme="majorHAnsi"/>
                <w:sz w:val="24"/>
                <w:szCs w:val="24"/>
              </w:rPr>
              <w:t xml:space="preserve">Will have pop up sales if a lot of inventory left. </w:t>
            </w:r>
          </w:p>
          <w:p w14:paraId="74FC3C4F" w14:textId="3D379545" w:rsidR="0035735E" w:rsidRPr="0042757B" w:rsidRDefault="0035735E" w:rsidP="00957EBB">
            <w:pPr>
              <w:pStyle w:val="ListParagraph"/>
              <w:numPr>
                <w:ilvl w:val="0"/>
                <w:numId w:val="9"/>
              </w:numPr>
              <w:rPr>
                <w:rFonts w:asciiTheme="majorHAnsi" w:hAnsiTheme="majorHAnsi"/>
                <w:sz w:val="24"/>
                <w:szCs w:val="24"/>
              </w:rPr>
            </w:pPr>
            <w:r w:rsidRPr="00980C1E">
              <w:rPr>
                <w:rFonts w:asciiTheme="majorHAnsi" w:hAnsiTheme="majorHAnsi"/>
                <w:b/>
                <w:sz w:val="24"/>
                <w:szCs w:val="24"/>
              </w:rPr>
              <w:t>Presale Friday for MG’s</w:t>
            </w:r>
            <w:r w:rsidR="007A4E57">
              <w:rPr>
                <w:rFonts w:asciiTheme="majorHAnsi" w:hAnsiTheme="majorHAnsi"/>
                <w:b/>
                <w:sz w:val="24"/>
                <w:szCs w:val="24"/>
              </w:rPr>
              <w:t xml:space="preserve"> at end of set up</w:t>
            </w:r>
            <w:r w:rsidRPr="0042757B">
              <w:rPr>
                <w:rFonts w:asciiTheme="majorHAnsi" w:hAnsiTheme="majorHAnsi"/>
                <w:sz w:val="24"/>
                <w:szCs w:val="24"/>
              </w:rPr>
              <w:t>.</w:t>
            </w:r>
          </w:p>
          <w:p w14:paraId="2C8B797F" w14:textId="4633993C" w:rsidR="0035735E" w:rsidRPr="0042757B" w:rsidRDefault="0035735E" w:rsidP="00957EBB">
            <w:pPr>
              <w:pStyle w:val="ListParagraph"/>
              <w:numPr>
                <w:ilvl w:val="0"/>
                <w:numId w:val="9"/>
              </w:numPr>
              <w:rPr>
                <w:rFonts w:asciiTheme="majorHAnsi" w:hAnsiTheme="majorHAnsi"/>
                <w:sz w:val="24"/>
                <w:szCs w:val="24"/>
              </w:rPr>
            </w:pPr>
            <w:r w:rsidRPr="00980C1E">
              <w:rPr>
                <w:rFonts w:asciiTheme="majorHAnsi" w:hAnsiTheme="majorHAnsi"/>
                <w:b/>
                <w:sz w:val="24"/>
                <w:szCs w:val="24"/>
              </w:rPr>
              <w:t>Major set</w:t>
            </w:r>
            <w:r w:rsidRPr="0042757B">
              <w:rPr>
                <w:rFonts w:asciiTheme="majorHAnsi" w:hAnsiTheme="majorHAnsi"/>
                <w:sz w:val="24"/>
                <w:szCs w:val="24"/>
              </w:rPr>
              <w:t xml:space="preserve"> –up will be </w:t>
            </w:r>
            <w:r w:rsidR="00980C1E">
              <w:rPr>
                <w:rFonts w:asciiTheme="majorHAnsi" w:hAnsiTheme="majorHAnsi"/>
                <w:b/>
                <w:sz w:val="24"/>
                <w:szCs w:val="24"/>
              </w:rPr>
              <w:t>Friday, April</w:t>
            </w:r>
            <w:r w:rsidRPr="00980C1E">
              <w:rPr>
                <w:rFonts w:asciiTheme="majorHAnsi" w:hAnsiTheme="majorHAnsi"/>
                <w:b/>
                <w:sz w:val="24"/>
                <w:szCs w:val="24"/>
              </w:rPr>
              <w:t xml:space="preserve"> 26</w:t>
            </w:r>
            <w:r w:rsidRPr="00980C1E">
              <w:rPr>
                <w:rFonts w:asciiTheme="majorHAnsi" w:hAnsiTheme="majorHAnsi"/>
                <w:b/>
                <w:sz w:val="24"/>
                <w:szCs w:val="24"/>
                <w:vertAlign w:val="superscript"/>
              </w:rPr>
              <w:t>th</w:t>
            </w:r>
            <w:r w:rsidRPr="00980C1E">
              <w:rPr>
                <w:rFonts w:asciiTheme="majorHAnsi" w:hAnsiTheme="majorHAnsi"/>
                <w:b/>
                <w:sz w:val="24"/>
                <w:szCs w:val="24"/>
              </w:rPr>
              <w:t xml:space="preserve"> at 1pm</w:t>
            </w:r>
            <w:r w:rsidRPr="0042757B">
              <w:rPr>
                <w:rFonts w:asciiTheme="majorHAnsi" w:hAnsiTheme="majorHAnsi"/>
                <w:sz w:val="24"/>
                <w:szCs w:val="24"/>
              </w:rPr>
              <w:t xml:space="preserve">. </w:t>
            </w:r>
          </w:p>
        </w:tc>
        <w:tc>
          <w:tcPr>
            <w:tcW w:w="0" w:type="auto"/>
          </w:tcPr>
          <w:p w14:paraId="48F300D1" w14:textId="23DCB559" w:rsidR="00EE7B71" w:rsidRPr="0042757B" w:rsidRDefault="0035735E" w:rsidP="0035735E">
            <w:pPr>
              <w:rPr>
                <w:rFonts w:asciiTheme="majorHAnsi" w:hAnsiTheme="majorHAnsi"/>
              </w:rPr>
            </w:pPr>
            <w:r w:rsidRPr="00C55DA8">
              <w:rPr>
                <w:rFonts w:asciiTheme="majorHAnsi" w:hAnsiTheme="majorHAnsi"/>
                <w:b/>
              </w:rPr>
              <w:t>Action: Pat Simmons</w:t>
            </w:r>
            <w:r w:rsidRPr="0042757B">
              <w:rPr>
                <w:rFonts w:asciiTheme="majorHAnsi" w:hAnsiTheme="majorHAnsi"/>
              </w:rPr>
              <w:t xml:space="preserve"> to check to see what </w:t>
            </w:r>
            <w:r w:rsidR="00864247" w:rsidRPr="0042757B">
              <w:rPr>
                <w:rFonts w:asciiTheme="majorHAnsi" w:hAnsiTheme="majorHAnsi"/>
              </w:rPr>
              <w:t>Multnomah</w:t>
            </w:r>
            <w:r w:rsidRPr="0042757B">
              <w:rPr>
                <w:rFonts w:asciiTheme="majorHAnsi" w:hAnsiTheme="majorHAnsi"/>
              </w:rPr>
              <w:t xml:space="preserve"> County charged for their tools. </w:t>
            </w:r>
          </w:p>
          <w:p w14:paraId="386B1878" w14:textId="77777777" w:rsidR="0035735E" w:rsidRPr="0042757B" w:rsidRDefault="0035735E" w:rsidP="0035735E">
            <w:pPr>
              <w:rPr>
                <w:rFonts w:asciiTheme="majorHAnsi" w:hAnsiTheme="majorHAnsi"/>
              </w:rPr>
            </w:pPr>
          </w:p>
          <w:p w14:paraId="2BF0C589" w14:textId="4ED6DC34" w:rsidR="006B002E" w:rsidRDefault="006B002E" w:rsidP="0035735E">
            <w:pPr>
              <w:rPr>
                <w:rFonts w:asciiTheme="majorHAnsi" w:hAnsiTheme="majorHAnsi"/>
              </w:rPr>
            </w:pPr>
          </w:p>
          <w:p w14:paraId="23CAA304" w14:textId="2FDC880D" w:rsidR="006B002E" w:rsidRDefault="006B002E" w:rsidP="0035735E">
            <w:pPr>
              <w:rPr>
                <w:rFonts w:asciiTheme="majorHAnsi" w:hAnsiTheme="majorHAnsi"/>
              </w:rPr>
            </w:pPr>
          </w:p>
          <w:p w14:paraId="3A5C2C05" w14:textId="7D1198B9" w:rsidR="006B002E" w:rsidRDefault="006B002E" w:rsidP="0035735E">
            <w:pPr>
              <w:rPr>
                <w:rFonts w:asciiTheme="majorHAnsi" w:hAnsiTheme="majorHAnsi"/>
              </w:rPr>
            </w:pPr>
          </w:p>
          <w:p w14:paraId="271CFA67" w14:textId="1DBF0B60" w:rsidR="006B002E" w:rsidRDefault="006B002E" w:rsidP="0035735E">
            <w:pPr>
              <w:rPr>
                <w:rFonts w:asciiTheme="majorHAnsi" w:hAnsiTheme="majorHAnsi"/>
              </w:rPr>
            </w:pPr>
          </w:p>
          <w:p w14:paraId="45242011" w14:textId="15EEFCE0" w:rsidR="006B002E" w:rsidRDefault="006B002E" w:rsidP="0035735E">
            <w:pPr>
              <w:rPr>
                <w:rFonts w:asciiTheme="majorHAnsi" w:hAnsiTheme="majorHAnsi"/>
              </w:rPr>
            </w:pPr>
          </w:p>
          <w:p w14:paraId="0C67E8E8" w14:textId="095EC35B" w:rsidR="006B002E" w:rsidRDefault="006B002E" w:rsidP="0035735E">
            <w:pPr>
              <w:rPr>
                <w:rFonts w:asciiTheme="majorHAnsi" w:hAnsiTheme="majorHAnsi"/>
              </w:rPr>
            </w:pPr>
          </w:p>
          <w:p w14:paraId="137940F2" w14:textId="2DBD30F3" w:rsidR="006B002E" w:rsidRDefault="006B002E" w:rsidP="0035735E">
            <w:pPr>
              <w:rPr>
                <w:rFonts w:asciiTheme="majorHAnsi" w:hAnsiTheme="majorHAnsi"/>
              </w:rPr>
            </w:pPr>
          </w:p>
          <w:p w14:paraId="4E0B941F" w14:textId="77777777" w:rsidR="006B002E" w:rsidRPr="0042757B" w:rsidRDefault="006B002E" w:rsidP="0035735E">
            <w:pPr>
              <w:rPr>
                <w:rFonts w:asciiTheme="majorHAnsi" w:hAnsiTheme="majorHAnsi"/>
              </w:rPr>
            </w:pPr>
          </w:p>
          <w:p w14:paraId="7DC0D819" w14:textId="1339453B" w:rsidR="0035735E" w:rsidRPr="0042757B" w:rsidRDefault="0035735E" w:rsidP="0035735E">
            <w:pPr>
              <w:rPr>
                <w:rFonts w:asciiTheme="majorHAnsi" w:hAnsiTheme="majorHAnsi"/>
              </w:rPr>
            </w:pPr>
            <w:r w:rsidRPr="00C55DA8">
              <w:rPr>
                <w:rFonts w:asciiTheme="majorHAnsi" w:hAnsiTheme="majorHAnsi"/>
                <w:b/>
              </w:rPr>
              <w:t>Action:</w:t>
            </w:r>
            <w:r w:rsidRPr="0042757B">
              <w:rPr>
                <w:rFonts w:asciiTheme="majorHAnsi" w:hAnsiTheme="majorHAnsi"/>
              </w:rPr>
              <w:t xml:space="preserve"> Let Marilyn Berti know if you can loan folding tables and/or sawhorses.</w:t>
            </w:r>
          </w:p>
        </w:tc>
      </w:tr>
      <w:tr w:rsidR="007A4E57" w:rsidRPr="0042757B" w14:paraId="3FF8CE40" w14:textId="77777777" w:rsidTr="00737AE1">
        <w:tc>
          <w:tcPr>
            <w:tcW w:w="0" w:type="auto"/>
          </w:tcPr>
          <w:p w14:paraId="4D5072B9" w14:textId="25A4E957" w:rsidR="00396245" w:rsidRPr="0042757B" w:rsidRDefault="0035735E" w:rsidP="00737AE1">
            <w:pPr>
              <w:rPr>
                <w:rFonts w:asciiTheme="majorHAnsi" w:hAnsiTheme="majorHAnsi"/>
                <w:b/>
              </w:rPr>
            </w:pPr>
            <w:r w:rsidRPr="0042757B">
              <w:rPr>
                <w:rFonts w:asciiTheme="majorHAnsi" w:hAnsiTheme="majorHAnsi"/>
                <w:b/>
              </w:rPr>
              <w:t>OSU Webinars</w:t>
            </w:r>
            <w:r w:rsidR="0042757B" w:rsidRPr="0042757B">
              <w:rPr>
                <w:rFonts w:asciiTheme="majorHAnsi" w:hAnsiTheme="majorHAnsi"/>
                <w:b/>
              </w:rPr>
              <w:t>:</w:t>
            </w:r>
          </w:p>
          <w:p w14:paraId="37A37BCB" w14:textId="77224114" w:rsidR="0035735E" w:rsidRPr="0042757B" w:rsidRDefault="0035735E" w:rsidP="00737AE1">
            <w:pPr>
              <w:rPr>
                <w:rFonts w:asciiTheme="majorHAnsi" w:hAnsiTheme="majorHAnsi"/>
              </w:rPr>
            </w:pPr>
            <w:r w:rsidRPr="0042757B">
              <w:rPr>
                <w:rFonts w:asciiTheme="majorHAnsi" w:hAnsiTheme="majorHAnsi"/>
              </w:rPr>
              <w:t>Sue Ryburn</w:t>
            </w:r>
          </w:p>
          <w:p w14:paraId="2411511F" w14:textId="77777777" w:rsidR="00737AE1" w:rsidRPr="0042757B" w:rsidRDefault="00737AE1" w:rsidP="00737AE1">
            <w:pPr>
              <w:rPr>
                <w:rFonts w:asciiTheme="majorHAnsi" w:hAnsiTheme="majorHAnsi"/>
              </w:rPr>
            </w:pPr>
          </w:p>
          <w:p w14:paraId="2D9A1D99" w14:textId="224DF734" w:rsidR="00737AE1" w:rsidRPr="0042757B" w:rsidRDefault="00737AE1" w:rsidP="00737AE1">
            <w:pPr>
              <w:rPr>
                <w:rFonts w:asciiTheme="majorHAnsi" w:hAnsiTheme="majorHAnsi"/>
              </w:rPr>
            </w:pPr>
          </w:p>
        </w:tc>
        <w:tc>
          <w:tcPr>
            <w:tcW w:w="0" w:type="auto"/>
          </w:tcPr>
          <w:p w14:paraId="3CF115D6" w14:textId="3BF72768" w:rsidR="00396245" w:rsidRPr="0042757B" w:rsidRDefault="0035735E" w:rsidP="00957EBB">
            <w:pPr>
              <w:pStyle w:val="ListParagraph"/>
              <w:numPr>
                <w:ilvl w:val="0"/>
                <w:numId w:val="10"/>
              </w:numPr>
              <w:rPr>
                <w:rFonts w:asciiTheme="majorHAnsi" w:hAnsiTheme="majorHAnsi"/>
                <w:sz w:val="24"/>
                <w:szCs w:val="24"/>
              </w:rPr>
            </w:pPr>
            <w:r w:rsidRPr="0042757B">
              <w:rPr>
                <w:rFonts w:asciiTheme="majorHAnsi" w:hAnsiTheme="majorHAnsi"/>
                <w:sz w:val="24"/>
                <w:szCs w:val="24"/>
              </w:rPr>
              <w:t>$50</w:t>
            </w:r>
            <w:r w:rsidR="007A4E57">
              <w:rPr>
                <w:rFonts w:asciiTheme="majorHAnsi" w:hAnsiTheme="majorHAnsi"/>
                <w:sz w:val="24"/>
                <w:szCs w:val="24"/>
              </w:rPr>
              <w:t>/</w:t>
            </w:r>
            <w:r w:rsidRPr="0042757B">
              <w:rPr>
                <w:rFonts w:asciiTheme="majorHAnsi" w:hAnsiTheme="majorHAnsi"/>
                <w:sz w:val="24"/>
                <w:szCs w:val="24"/>
              </w:rPr>
              <w:t>webina</w:t>
            </w:r>
            <w:r w:rsidR="007A4E57">
              <w:rPr>
                <w:rFonts w:asciiTheme="majorHAnsi" w:hAnsiTheme="majorHAnsi"/>
                <w:sz w:val="24"/>
                <w:szCs w:val="24"/>
              </w:rPr>
              <w:t>r</w:t>
            </w:r>
          </w:p>
          <w:p w14:paraId="0C6E5166" w14:textId="7965F064" w:rsidR="0035735E" w:rsidRPr="0042757B" w:rsidRDefault="0035735E" w:rsidP="00957EBB">
            <w:pPr>
              <w:pStyle w:val="ListParagraph"/>
              <w:numPr>
                <w:ilvl w:val="0"/>
                <w:numId w:val="10"/>
              </w:numPr>
              <w:rPr>
                <w:rFonts w:asciiTheme="majorHAnsi" w:hAnsiTheme="majorHAnsi"/>
                <w:sz w:val="24"/>
                <w:szCs w:val="24"/>
              </w:rPr>
            </w:pPr>
            <w:r w:rsidRPr="0042757B">
              <w:rPr>
                <w:rFonts w:asciiTheme="majorHAnsi" w:hAnsiTheme="majorHAnsi"/>
                <w:sz w:val="24"/>
                <w:szCs w:val="24"/>
              </w:rPr>
              <w:t xml:space="preserve">Does WCMGA want to allocate money from the Chapter to </w:t>
            </w:r>
            <w:r w:rsidR="00864247" w:rsidRPr="0042757B">
              <w:rPr>
                <w:rFonts w:asciiTheme="majorHAnsi" w:hAnsiTheme="majorHAnsi"/>
                <w:sz w:val="24"/>
                <w:szCs w:val="24"/>
              </w:rPr>
              <w:t>OSU?</w:t>
            </w:r>
          </w:p>
        </w:tc>
        <w:tc>
          <w:tcPr>
            <w:tcW w:w="0" w:type="auto"/>
          </w:tcPr>
          <w:p w14:paraId="7F356F39" w14:textId="2F28AB88" w:rsidR="00396245" w:rsidRPr="0042757B" w:rsidRDefault="0035735E"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Will revisit in May after profits from Gardenfest and expenses of </w:t>
            </w:r>
            <w:r w:rsidR="007A4E57">
              <w:rPr>
                <w:rFonts w:asciiTheme="majorHAnsi" w:hAnsiTheme="majorHAnsi"/>
              </w:rPr>
              <w:t xml:space="preserve">any additional </w:t>
            </w:r>
            <w:r w:rsidRPr="0042757B">
              <w:rPr>
                <w:rFonts w:asciiTheme="majorHAnsi" w:hAnsiTheme="majorHAnsi"/>
              </w:rPr>
              <w:t xml:space="preserve">insurance known. </w:t>
            </w:r>
          </w:p>
        </w:tc>
      </w:tr>
      <w:tr w:rsidR="007A4E57" w:rsidRPr="0042757B" w14:paraId="0350AFF3" w14:textId="77777777" w:rsidTr="00737AE1">
        <w:tc>
          <w:tcPr>
            <w:tcW w:w="0" w:type="auto"/>
          </w:tcPr>
          <w:p w14:paraId="7E3322EE" w14:textId="0983F5D5" w:rsidR="00DA4E41" w:rsidRPr="0042757B" w:rsidRDefault="0035735E" w:rsidP="00737AE1">
            <w:pPr>
              <w:rPr>
                <w:rFonts w:asciiTheme="majorHAnsi" w:hAnsiTheme="majorHAnsi"/>
                <w:b/>
              </w:rPr>
            </w:pPr>
            <w:r w:rsidRPr="0042757B">
              <w:rPr>
                <w:rFonts w:asciiTheme="majorHAnsi" w:hAnsiTheme="majorHAnsi"/>
                <w:b/>
              </w:rPr>
              <w:t xml:space="preserve">Web Page </w:t>
            </w:r>
            <w:r w:rsidR="0042757B" w:rsidRPr="0042757B">
              <w:rPr>
                <w:rFonts w:asciiTheme="majorHAnsi" w:hAnsiTheme="majorHAnsi"/>
                <w:b/>
              </w:rPr>
              <w:t>A</w:t>
            </w:r>
            <w:r w:rsidRPr="0042757B">
              <w:rPr>
                <w:rFonts w:asciiTheme="majorHAnsi" w:hAnsiTheme="majorHAnsi"/>
                <w:b/>
              </w:rPr>
              <w:t>ddition:</w:t>
            </w:r>
          </w:p>
          <w:p w14:paraId="17FF5B70" w14:textId="1772ECB2" w:rsidR="0035735E" w:rsidRPr="0042757B" w:rsidRDefault="0035735E" w:rsidP="00737AE1">
            <w:pPr>
              <w:rPr>
                <w:rFonts w:asciiTheme="majorHAnsi" w:hAnsiTheme="majorHAnsi"/>
              </w:rPr>
            </w:pPr>
            <w:r w:rsidRPr="0042757B">
              <w:rPr>
                <w:rFonts w:asciiTheme="majorHAnsi" w:hAnsiTheme="majorHAnsi"/>
              </w:rPr>
              <w:t>Shirley Wolcott</w:t>
            </w:r>
          </w:p>
        </w:tc>
        <w:tc>
          <w:tcPr>
            <w:tcW w:w="0" w:type="auto"/>
          </w:tcPr>
          <w:p w14:paraId="3A638A6A" w14:textId="481BDB0A" w:rsidR="00DA4E41" w:rsidRPr="0042757B" w:rsidRDefault="0035735E"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A link is needed for the display information at the Chapter Meeting</w:t>
            </w:r>
            <w:r w:rsidR="003803D8" w:rsidRPr="0042757B">
              <w:rPr>
                <w:rFonts w:asciiTheme="majorHAnsi" w:hAnsiTheme="majorHAnsi"/>
                <w:sz w:val="24"/>
                <w:szCs w:val="24"/>
              </w:rPr>
              <w:t xml:space="preserve">, </w:t>
            </w:r>
            <w:r w:rsidRPr="0042757B">
              <w:rPr>
                <w:rFonts w:asciiTheme="majorHAnsi" w:hAnsiTheme="majorHAnsi"/>
                <w:sz w:val="24"/>
                <w:szCs w:val="24"/>
              </w:rPr>
              <w:t xml:space="preserve">how to </w:t>
            </w:r>
            <w:r w:rsidR="003803D8" w:rsidRPr="0042757B">
              <w:rPr>
                <w:rFonts w:asciiTheme="majorHAnsi" w:hAnsiTheme="majorHAnsi"/>
                <w:sz w:val="24"/>
                <w:szCs w:val="24"/>
              </w:rPr>
              <w:t>access</w:t>
            </w:r>
            <w:r w:rsidRPr="0042757B">
              <w:rPr>
                <w:rFonts w:asciiTheme="majorHAnsi" w:hAnsiTheme="majorHAnsi"/>
                <w:sz w:val="24"/>
                <w:szCs w:val="24"/>
              </w:rPr>
              <w:t xml:space="preserve"> the photo library and bulletin board</w:t>
            </w:r>
            <w:r w:rsidR="003803D8" w:rsidRPr="0042757B">
              <w:rPr>
                <w:rFonts w:asciiTheme="majorHAnsi" w:hAnsiTheme="majorHAnsi"/>
                <w:sz w:val="24"/>
                <w:szCs w:val="24"/>
              </w:rPr>
              <w:t xml:space="preserve">. </w:t>
            </w:r>
          </w:p>
        </w:tc>
        <w:tc>
          <w:tcPr>
            <w:tcW w:w="0" w:type="auto"/>
          </w:tcPr>
          <w:p w14:paraId="17C1DD3A" w14:textId="1626C53A" w:rsidR="00DA4E41" w:rsidRPr="0042757B" w:rsidRDefault="00C55DA8" w:rsidP="00737AE1">
            <w:pPr>
              <w:rPr>
                <w:rFonts w:asciiTheme="majorHAnsi" w:hAnsiTheme="majorHAnsi"/>
              </w:rPr>
            </w:pPr>
            <w:r w:rsidRPr="00C55DA8">
              <w:rPr>
                <w:rFonts w:asciiTheme="majorHAnsi" w:hAnsiTheme="majorHAnsi"/>
                <w:b/>
              </w:rPr>
              <w:t>Action</w:t>
            </w:r>
            <w:r w:rsidR="003803D8" w:rsidRPr="00C55DA8">
              <w:rPr>
                <w:rFonts w:asciiTheme="majorHAnsi" w:hAnsiTheme="majorHAnsi"/>
                <w:b/>
              </w:rPr>
              <w:t>:</w:t>
            </w:r>
            <w:r w:rsidR="003803D8" w:rsidRPr="0042757B">
              <w:rPr>
                <w:rFonts w:asciiTheme="majorHAnsi" w:hAnsiTheme="majorHAnsi"/>
              </w:rPr>
              <w:t xml:space="preserve"> </w:t>
            </w:r>
            <w:r w:rsidR="003803D8" w:rsidRPr="00C55DA8">
              <w:rPr>
                <w:rFonts w:asciiTheme="majorHAnsi" w:hAnsiTheme="majorHAnsi"/>
                <w:b/>
              </w:rPr>
              <w:t>Shirley Wolcott</w:t>
            </w:r>
            <w:r w:rsidR="003803D8" w:rsidRPr="0042757B">
              <w:rPr>
                <w:rFonts w:asciiTheme="majorHAnsi" w:hAnsiTheme="majorHAnsi"/>
              </w:rPr>
              <w:t xml:space="preserve"> to send Sue Ryburn a live link </w:t>
            </w:r>
            <w:r w:rsidR="007A4E57">
              <w:rPr>
                <w:rFonts w:asciiTheme="majorHAnsi" w:hAnsiTheme="majorHAnsi"/>
              </w:rPr>
              <w:t xml:space="preserve">and verbiage to add to inform viewer about the application and </w:t>
            </w:r>
            <w:r w:rsidR="00AF2585">
              <w:rPr>
                <w:rFonts w:asciiTheme="majorHAnsi" w:hAnsiTheme="majorHAnsi"/>
              </w:rPr>
              <w:t>URL</w:t>
            </w:r>
            <w:r w:rsidR="007A4E57">
              <w:rPr>
                <w:rFonts w:asciiTheme="majorHAnsi" w:hAnsiTheme="majorHAnsi"/>
              </w:rPr>
              <w:t xml:space="preserve"> </w:t>
            </w:r>
            <w:r w:rsidR="003803D8" w:rsidRPr="0042757B">
              <w:rPr>
                <w:rFonts w:asciiTheme="majorHAnsi" w:hAnsiTheme="majorHAnsi"/>
              </w:rPr>
              <w:t>to embed into the webpage.</w:t>
            </w:r>
          </w:p>
        </w:tc>
      </w:tr>
      <w:tr w:rsidR="007A4E57" w:rsidRPr="0042757B" w14:paraId="22B30535" w14:textId="77777777" w:rsidTr="00737AE1">
        <w:tc>
          <w:tcPr>
            <w:tcW w:w="0" w:type="auto"/>
          </w:tcPr>
          <w:p w14:paraId="2E0C355A" w14:textId="0EC2D8C8" w:rsidR="003803D8" w:rsidRPr="0042757B" w:rsidRDefault="003803D8" w:rsidP="00737AE1">
            <w:pPr>
              <w:rPr>
                <w:rFonts w:asciiTheme="majorHAnsi" w:hAnsiTheme="majorHAnsi"/>
                <w:b/>
              </w:rPr>
            </w:pPr>
            <w:r w:rsidRPr="0042757B">
              <w:rPr>
                <w:rFonts w:asciiTheme="majorHAnsi" w:hAnsiTheme="majorHAnsi"/>
                <w:b/>
              </w:rPr>
              <w:t>Perennial Title:</w:t>
            </w:r>
          </w:p>
          <w:p w14:paraId="6403373D" w14:textId="19D57564" w:rsidR="003803D8" w:rsidRPr="0042757B" w:rsidRDefault="003803D8" w:rsidP="00737AE1">
            <w:pPr>
              <w:rPr>
                <w:rFonts w:asciiTheme="majorHAnsi" w:hAnsiTheme="majorHAnsi"/>
              </w:rPr>
            </w:pPr>
            <w:r w:rsidRPr="0042757B">
              <w:rPr>
                <w:rFonts w:asciiTheme="majorHAnsi" w:hAnsiTheme="majorHAnsi"/>
              </w:rPr>
              <w:t>Leslie Ray</w:t>
            </w:r>
          </w:p>
          <w:p w14:paraId="6063A669" w14:textId="77777777" w:rsidR="00737AE1" w:rsidRPr="0042757B" w:rsidRDefault="00737AE1" w:rsidP="00737AE1">
            <w:pPr>
              <w:rPr>
                <w:rFonts w:asciiTheme="majorHAnsi" w:hAnsiTheme="majorHAnsi"/>
              </w:rPr>
            </w:pPr>
          </w:p>
          <w:p w14:paraId="470D407F" w14:textId="454E1AB7" w:rsidR="00737AE1" w:rsidRPr="0042757B" w:rsidRDefault="00737AE1" w:rsidP="00737AE1">
            <w:pPr>
              <w:rPr>
                <w:rFonts w:asciiTheme="majorHAnsi" w:hAnsiTheme="majorHAnsi"/>
              </w:rPr>
            </w:pPr>
          </w:p>
        </w:tc>
        <w:tc>
          <w:tcPr>
            <w:tcW w:w="0" w:type="auto"/>
          </w:tcPr>
          <w:p w14:paraId="198E89B9" w14:textId="13AF9681" w:rsidR="00B83454" w:rsidRPr="0042757B" w:rsidRDefault="003803D8"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Fair amount of discontent about the “veteran” title change</w:t>
            </w:r>
            <w:r w:rsidR="007A4E57">
              <w:rPr>
                <w:rFonts w:asciiTheme="majorHAnsi" w:hAnsiTheme="majorHAnsi"/>
                <w:sz w:val="24"/>
                <w:szCs w:val="24"/>
              </w:rPr>
              <w:t xml:space="preserve"> based on some </w:t>
            </w:r>
            <w:r w:rsidR="00AF2585">
              <w:rPr>
                <w:rFonts w:asciiTheme="majorHAnsi" w:hAnsiTheme="majorHAnsi"/>
                <w:sz w:val="24"/>
                <w:szCs w:val="24"/>
              </w:rPr>
              <w:t>conversations</w:t>
            </w:r>
            <w:r w:rsidR="007A4E57">
              <w:rPr>
                <w:rFonts w:asciiTheme="majorHAnsi" w:hAnsiTheme="majorHAnsi"/>
                <w:sz w:val="24"/>
                <w:szCs w:val="24"/>
              </w:rPr>
              <w:t xml:space="preserve">. </w:t>
            </w:r>
          </w:p>
          <w:p w14:paraId="05363085" w14:textId="7F284B34" w:rsidR="003803D8" w:rsidRPr="0042757B" w:rsidRDefault="003803D8"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The “veteran” title name change has been in discussion for several years</w:t>
            </w:r>
            <w:r w:rsidR="00980C1E">
              <w:rPr>
                <w:rFonts w:asciiTheme="majorHAnsi" w:hAnsiTheme="majorHAnsi"/>
                <w:sz w:val="24"/>
                <w:szCs w:val="24"/>
              </w:rPr>
              <w:t xml:space="preserve"> at a higher level than the Chapters</w:t>
            </w:r>
            <w:r w:rsidRPr="0042757B">
              <w:rPr>
                <w:rFonts w:asciiTheme="majorHAnsi" w:hAnsiTheme="majorHAnsi"/>
                <w:sz w:val="24"/>
                <w:szCs w:val="24"/>
              </w:rPr>
              <w:t>.</w:t>
            </w:r>
          </w:p>
          <w:p w14:paraId="2C6876AC" w14:textId="77777777" w:rsidR="003803D8" w:rsidRPr="0042757B" w:rsidRDefault="003803D8"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 xml:space="preserve">Part of the name change has to do with the Veterans getting a grant for MG training and additional training as </w:t>
            </w:r>
            <w:r w:rsidRPr="0042757B">
              <w:rPr>
                <w:rFonts w:asciiTheme="majorHAnsi" w:hAnsiTheme="majorHAnsi"/>
                <w:sz w:val="24"/>
                <w:szCs w:val="24"/>
              </w:rPr>
              <w:lastRenderedPageBreak/>
              <w:t>well.</w:t>
            </w:r>
          </w:p>
          <w:p w14:paraId="181E3D33" w14:textId="3B46F942" w:rsidR="003803D8" w:rsidRPr="0042757B" w:rsidRDefault="003803D8"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 xml:space="preserve">Clackamas County is </w:t>
            </w:r>
            <w:r w:rsidR="00864247" w:rsidRPr="0042757B">
              <w:rPr>
                <w:rFonts w:asciiTheme="majorHAnsi" w:hAnsiTheme="majorHAnsi"/>
                <w:sz w:val="24"/>
                <w:szCs w:val="24"/>
              </w:rPr>
              <w:t>upset</w:t>
            </w:r>
            <w:r w:rsidRPr="0042757B">
              <w:rPr>
                <w:rFonts w:asciiTheme="majorHAnsi" w:hAnsiTheme="majorHAnsi"/>
                <w:sz w:val="24"/>
                <w:szCs w:val="24"/>
              </w:rPr>
              <w:t xml:space="preserve"> about the change and will be writing a letter.</w:t>
            </w:r>
          </w:p>
          <w:p w14:paraId="3DA7F14B" w14:textId="3EE64A39" w:rsidR="003803D8" w:rsidRPr="0042757B" w:rsidRDefault="003803D8" w:rsidP="00957EBB">
            <w:pPr>
              <w:pStyle w:val="ListParagraph"/>
              <w:numPr>
                <w:ilvl w:val="0"/>
                <w:numId w:val="11"/>
              </w:numPr>
              <w:rPr>
                <w:rFonts w:asciiTheme="majorHAnsi" w:hAnsiTheme="majorHAnsi"/>
                <w:sz w:val="24"/>
                <w:szCs w:val="24"/>
              </w:rPr>
            </w:pPr>
            <w:r w:rsidRPr="0042757B">
              <w:rPr>
                <w:rFonts w:asciiTheme="majorHAnsi" w:hAnsiTheme="majorHAnsi"/>
                <w:sz w:val="24"/>
                <w:szCs w:val="24"/>
              </w:rPr>
              <w:t xml:space="preserve">Leslie has a call into Cindy </w:t>
            </w:r>
            <w:r w:rsidR="00CB0EEB">
              <w:rPr>
                <w:rFonts w:asciiTheme="majorHAnsi" w:hAnsiTheme="majorHAnsi"/>
                <w:sz w:val="24"/>
                <w:szCs w:val="24"/>
              </w:rPr>
              <w:t>Mansell</w:t>
            </w:r>
            <w:r w:rsidR="00CB0EEB" w:rsidRPr="0042757B">
              <w:rPr>
                <w:rFonts w:asciiTheme="majorHAnsi" w:hAnsiTheme="majorHAnsi"/>
                <w:sz w:val="24"/>
                <w:szCs w:val="24"/>
              </w:rPr>
              <w:t xml:space="preserve"> </w:t>
            </w:r>
            <w:r w:rsidRPr="0042757B">
              <w:rPr>
                <w:rFonts w:asciiTheme="majorHAnsi" w:hAnsiTheme="majorHAnsi"/>
                <w:sz w:val="24"/>
                <w:szCs w:val="24"/>
              </w:rPr>
              <w:t>(President of Clackamas Chapter).</w:t>
            </w:r>
          </w:p>
          <w:p w14:paraId="62701A68" w14:textId="07939F44" w:rsidR="003803D8" w:rsidRPr="0042757B" w:rsidRDefault="00864247" w:rsidP="00957EBB">
            <w:pPr>
              <w:pStyle w:val="ListParagraph"/>
              <w:numPr>
                <w:ilvl w:val="0"/>
                <w:numId w:val="11"/>
              </w:numPr>
              <w:rPr>
                <w:rFonts w:asciiTheme="majorHAnsi" w:hAnsiTheme="majorHAnsi"/>
                <w:sz w:val="24"/>
                <w:szCs w:val="24"/>
              </w:rPr>
            </w:pPr>
            <w:r>
              <w:rPr>
                <w:rFonts w:asciiTheme="majorHAnsi" w:hAnsiTheme="majorHAnsi"/>
                <w:sz w:val="24"/>
                <w:szCs w:val="24"/>
              </w:rPr>
              <w:t>Sue Rybu</w:t>
            </w:r>
            <w:r w:rsidR="003803D8" w:rsidRPr="0042757B">
              <w:rPr>
                <w:rFonts w:asciiTheme="majorHAnsi" w:hAnsiTheme="majorHAnsi"/>
                <w:sz w:val="24"/>
                <w:szCs w:val="24"/>
              </w:rPr>
              <w:t>rn suggested that instead of being call</w:t>
            </w:r>
            <w:r w:rsidR="00CB0EEB">
              <w:rPr>
                <w:rFonts w:asciiTheme="majorHAnsi" w:hAnsiTheme="majorHAnsi"/>
                <w:sz w:val="24"/>
                <w:szCs w:val="24"/>
              </w:rPr>
              <w:t>ed</w:t>
            </w:r>
            <w:r w:rsidR="003803D8" w:rsidRPr="0042757B">
              <w:rPr>
                <w:rFonts w:asciiTheme="majorHAnsi" w:hAnsiTheme="majorHAnsi"/>
                <w:sz w:val="24"/>
                <w:szCs w:val="24"/>
              </w:rPr>
              <w:t xml:space="preserve"> </w:t>
            </w:r>
            <w:r w:rsidRPr="0042757B">
              <w:rPr>
                <w:rFonts w:asciiTheme="majorHAnsi" w:hAnsiTheme="majorHAnsi"/>
                <w:sz w:val="24"/>
                <w:szCs w:val="24"/>
              </w:rPr>
              <w:t>perennials</w:t>
            </w:r>
            <w:r w:rsidR="003803D8" w:rsidRPr="0042757B">
              <w:rPr>
                <w:rFonts w:asciiTheme="majorHAnsi" w:hAnsiTheme="majorHAnsi"/>
                <w:sz w:val="24"/>
                <w:szCs w:val="24"/>
              </w:rPr>
              <w:t xml:space="preserve"> perhaps certified MG’s would be a better term.</w:t>
            </w:r>
          </w:p>
        </w:tc>
        <w:tc>
          <w:tcPr>
            <w:tcW w:w="0" w:type="auto"/>
          </w:tcPr>
          <w:p w14:paraId="6A934D0A" w14:textId="365C96BA" w:rsidR="00B83454" w:rsidRPr="0042757B" w:rsidRDefault="003803D8" w:rsidP="00737AE1">
            <w:pPr>
              <w:rPr>
                <w:rFonts w:asciiTheme="majorHAnsi" w:hAnsiTheme="majorHAnsi"/>
              </w:rPr>
            </w:pPr>
            <w:r w:rsidRPr="00C55DA8">
              <w:rPr>
                <w:rFonts w:asciiTheme="majorHAnsi" w:hAnsiTheme="majorHAnsi"/>
                <w:b/>
              </w:rPr>
              <w:lastRenderedPageBreak/>
              <w:t>Action:</w:t>
            </w:r>
            <w:r w:rsidRPr="0042757B">
              <w:rPr>
                <w:rFonts w:asciiTheme="majorHAnsi" w:hAnsiTheme="majorHAnsi"/>
              </w:rPr>
              <w:t xml:space="preserve"> </w:t>
            </w:r>
            <w:r w:rsidRPr="00C55DA8">
              <w:rPr>
                <w:rFonts w:asciiTheme="majorHAnsi" w:hAnsiTheme="majorHAnsi"/>
                <w:b/>
              </w:rPr>
              <w:t>Leslie Ray</w:t>
            </w:r>
            <w:r w:rsidRPr="0042757B">
              <w:rPr>
                <w:rFonts w:asciiTheme="majorHAnsi" w:hAnsiTheme="majorHAnsi"/>
              </w:rPr>
              <w:t xml:space="preserve"> to get more information on why the name was changed and why </w:t>
            </w:r>
            <w:r w:rsidR="00AF2585" w:rsidRPr="0042757B">
              <w:rPr>
                <w:rFonts w:asciiTheme="majorHAnsi" w:hAnsiTheme="majorHAnsi"/>
              </w:rPr>
              <w:t>Per</w:t>
            </w:r>
            <w:r w:rsidR="00AF2585">
              <w:rPr>
                <w:rFonts w:asciiTheme="majorHAnsi" w:hAnsiTheme="majorHAnsi"/>
              </w:rPr>
              <w:t>ennial</w:t>
            </w:r>
            <w:r w:rsidRPr="0042757B">
              <w:rPr>
                <w:rFonts w:asciiTheme="majorHAnsi" w:hAnsiTheme="majorHAnsi"/>
              </w:rPr>
              <w:t xml:space="preserve"> was chosen. </w:t>
            </w:r>
          </w:p>
          <w:p w14:paraId="5EEEAC38" w14:textId="190F3D8E" w:rsidR="003803D8" w:rsidRPr="0042757B" w:rsidRDefault="003803D8"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Leslie Ray will draft a letter about the name change and present to the board</w:t>
            </w:r>
            <w:r w:rsidR="007A4E57">
              <w:rPr>
                <w:rFonts w:asciiTheme="majorHAnsi" w:hAnsiTheme="majorHAnsi"/>
              </w:rPr>
              <w:t xml:space="preserve"> to</w:t>
            </w:r>
            <w:r w:rsidR="00897A28">
              <w:rPr>
                <w:rFonts w:asciiTheme="majorHAnsi" w:hAnsiTheme="majorHAnsi"/>
              </w:rPr>
              <w:t xml:space="preserve"> review if/what next steps.</w:t>
            </w:r>
          </w:p>
          <w:p w14:paraId="1A3DDDBD" w14:textId="78B93E35" w:rsidR="003803D8" w:rsidRPr="0042757B" w:rsidRDefault="003803D8"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w:t>
            </w:r>
            <w:r w:rsidR="00897A28">
              <w:rPr>
                <w:rFonts w:asciiTheme="majorHAnsi" w:hAnsiTheme="majorHAnsi"/>
              </w:rPr>
              <w:t xml:space="preserve"> Suggestion that </w:t>
            </w:r>
            <w:r w:rsidRPr="0042757B">
              <w:rPr>
                <w:rFonts w:asciiTheme="majorHAnsi" w:hAnsiTheme="majorHAnsi"/>
              </w:rPr>
              <w:t xml:space="preserve">Susan Albright bring </w:t>
            </w:r>
            <w:r w:rsidRPr="0042757B">
              <w:rPr>
                <w:rFonts w:asciiTheme="majorHAnsi" w:hAnsiTheme="majorHAnsi"/>
              </w:rPr>
              <w:lastRenderedPageBreak/>
              <w:t xml:space="preserve">up the discussion in the </w:t>
            </w:r>
            <w:r w:rsidR="00864247" w:rsidRPr="0042757B">
              <w:rPr>
                <w:rFonts w:asciiTheme="majorHAnsi" w:hAnsiTheme="majorHAnsi"/>
              </w:rPr>
              <w:t>Liaison</w:t>
            </w:r>
            <w:r w:rsidRPr="0042757B">
              <w:rPr>
                <w:rFonts w:asciiTheme="majorHAnsi" w:hAnsiTheme="majorHAnsi"/>
              </w:rPr>
              <w:t xml:space="preserve"> Group.</w:t>
            </w:r>
          </w:p>
          <w:p w14:paraId="01B1F28F" w14:textId="4187FCA8" w:rsidR="003803D8" w:rsidRPr="0042757B" w:rsidRDefault="003803D8" w:rsidP="00737AE1">
            <w:pPr>
              <w:rPr>
                <w:rFonts w:asciiTheme="majorHAnsi" w:hAnsiTheme="majorHAnsi"/>
              </w:rPr>
            </w:pPr>
            <w:r w:rsidRPr="00C55DA8">
              <w:rPr>
                <w:rFonts w:asciiTheme="majorHAnsi" w:hAnsiTheme="majorHAnsi"/>
                <w:b/>
              </w:rPr>
              <w:t>Action:</w:t>
            </w:r>
            <w:r w:rsidRPr="0042757B">
              <w:rPr>
                <w:rFonts w:asciiTheme="majorHAnsi" w:hAnsiTheme="majorHAnsi"/>
              </w:rPr>
              <w:t xml:space="preserve"> Marilyn Berti will check with the Multnomah Chapter to see what their feelings are towards the name change.</w:t>
            </w:r>
          </w:p>
        </w:tc>
      </w:tr>
      <w:tr w:rsidR="007A4E57" w:rsidRPr="0042757B" w14:paraId="7284A67E" w14:textId="77777777" w:rsidTr="00737AE1">
        <w:tc>
          <w:tcPr>
            <w:tcW w:w="0" w:type="auto"/>
          </w:tcPr>
          <w:p w14:paraId="408EA905" w14:textId="5540BE2E" w:rsidR="003803D8" w:rsidRPr="0042757B" w:rsidRDefault="003803D8" w:rsidP="003803D8">
            <w:pPr>
              <w:rPr>
                <w:rFonts w:asciiTheme="majorHAnsi" w:hAnsiTheme="majorHAnsi"/>
                <w:b/>
              </w:rPr>
            </w:pPr>
            <w:r w:rsidRPr="0042757B">
              <w:rPr>
                <w:rFonts w:asciiTheme="majorHAnsi" w:hAnsiTheme="majorHAnsi"/>
                <w:b/>
              </w:rPr>
              <w:lastRenderedPageBreak/>
              <w:t>Garden Updates:</w:t>
            </w:r>
          </w:p>
          <w:p w14:paraId="2FCCDEB4" w14:textId="44949FBE" w:rsidR="003803D8" w:rsidRPr="0042757B" w:rsidRDefault="003803D8" w:rsidP="003803D8">
            <w:pPr>
              <w:rPr>
                <w:rFonts w:asciiTheme="majorHAnsi" w:hAnsiTheme="majorHAnsi"/>
              </w:rPr>
            </w:pPr>
            <w:r w:rsidRPr="0042757B">
              <w:rPr>
                <w:rFonts w:asciiTheme="majorHAnsi" w:hAnsiTheme="majorHAnsi"/>
              </w:rPr>
              <w:t>Sue Ryburn and Marilyn Berti</w:t>
            </w:r>
          </w:p>
          <w:p w14:paraId="23FDB675" w14:textId="77777777" w:rsidR="00737AE1" w:rsidRPr="0042757B" w:rsidRDefault="00737AE1" w:rsidP="00737AE1">
            <w:pPr>
              <w:rPr>
                <w:rFonts w:asciiTheme="majorHAnsi" w:hAnsiTheme="majorHAnsi"/>
              </w:rPr>
            </w:pPr>
          </w:p>
          <w:p w14:paraId="48DB9101" w14:textId="4F7704BD" w:rsidR="00737AE1" w:rsidRPr="0042757B" w:rsidRDefault="00737AE1" w:rsidP="00737AE1">
            <w:pPr>
              <w:rPr>
                <w:rFonts w:asciiTheme="majorHAnsi" w:hAnsiTheme="majorHAnsi"/>
              </w:rPr>
            </w:pPr>
          </w:p>
        </w:tc>
        <w:tc>
          <w:tcPr>
            <w:tcW w:w="0" w:type="auto"/>
          </w:tcPr>
          <w:p w14:paraId="387B190B" w14:textId="30965D25" w:rsidR="00EF0210" w:rsidRDefault="00897A28" w:rsidP="00A511EE">
            <w:pPr>
              <w:rPr>
                <w:rFonts w:asciiTheme="majorHAnsi" w:hAnsiTheme="majorHAnsi"/>
                <w:b/>
              </w:rPr>
            </w:pPr>
            <w:r>
              <w:rPr>
                <w:rFonts w:asciiTheme="majorHAnsi" w:hAnsiTheme="majorHAnsi"/>
                <w:b/>
              </w:rPr>
              <w:t>Education Garden at PCC-Rock Creek</w:t>
            </w:r>
          </w:p>
          <w:p w14:paraId="13802F68" w14:textId="77777777" w:rsidR="006B002E" w:rsidRPr="00A511EE" w:rsidRDefault="006B002E" w:rsidP="00A511EE">
            <w:pPr>
              <w:pStyle w:val="ListParagraph"/>
              <w:numPr>
                <w:ilvl w:val="0"/>
                <w:numId w:val="19"/>
              </w:numPr>
              <w:rPr>
                <w:rFonts w:asciiTheme="majorHAnsi" w:hAnsiTheme="majorHAnsi"/>
                <w:b/>
              </w:rPr>
            </w:pPr>
          </w:p>
          <w:p w14:paraId="73F14DA7" w14:textId="3F8A5E0B" w:rsidR="006B002E" w:rsidRDefault="00EF0210" w:rsidP="00A511EE">
            <w:pPr>
              <w:pStyle w:val="ListParagraph"/>
              <w:rPr>
                <w:rFonts w:asciiTheme="majorHAnsi" w:hAnsiTheme="majorHAnsi"/>
                <w:color w:val="000000"/>
              </w:rPr>
            </w:pPr>
            <w:r w:rsidRPr="00A511EE">
              <w:rPr>
                <w:rFonts w:asciiTheme="majorHAnsi" w:hAnsiTheme="majorHAnsi"/>
                <w:color w:val="000000"/>
                <w:sz w:val="24"/>
                <w:szCs w:val="24"/>
              </w:rPr>
              <w:t xml:space="preserve">On April 13th as part of 2019 Soil School to be held at PCC-Rock Creek Building 9, WCMGA will participate in the break-out sessions and give Garden Tours with an overview of how we prepared the site and managed the soil. Ron Spendal will also be presenting on Mason Bees at 2019 Soil School ---see the latest model of nesting bee stations with sliding doors for viewing by people (photo above). Soil School draws ~200 attendees. Learn more at </w:t>
            </w:r>
            <w:hyperlink r:id="rId8" w:history="1">
              <w:r w:rsidR="006B002E" w:rsidRPr="00A511EE">
                <w:rPr>
                  <w:rStyle w:val="Hyperlink"/>
                  <w:rFonts w:asciiTheme="majorHAnsi" w:hAnsiTheme="majorHAnsi"/>
                  <w:sz w:val="24"/>
                  <w:szCs w:val="24"/>
                </w:rPr>
                <w:t>https://wmswcd.org/soil-school-2019/</w:t>
              </w:r>
            </w:hyperlink>
          </w:p>
          <w:p w14:paraId="5A44CC12" w14:textId="77777777" w:rsidR="006B002E" w:rsidRPr="00A511EE" w:rsidRDefault="00EF0210" w:rsidP="00A511EE">
            <w:pPr>
              <w:pStyle w:val="ListParagraph"/>
              <w:numPr>
                <w:ilvl w:val="0"/>
                <w:numId w:val="19"/>
              </w:numPr>
              <w:rPr>
                <w:rFonts w:asciiTheme="majorHAnsi" w:hAnsiTheme="majorHAnsi"/>
                <w:color w:val="000000"/>
              </w:rPr>
            </w:pPr>
            <w:r w:rsidRPr="00A511EE">
              <w:rPr>
                <w:rFonts w:asciiTheme="majorHAnsi" w:hAnsiTheme="majorHAnsi"/>
                <w:color w:val="000000"/>
                <w:sz w:val="24"/>
                <w:szCs w:val="24"/>
              </w:rPr>
              <w:t>To track attendance and interest level. Fingers crossed for good weather.</w:t>
            </w:r>
          </w:p>
          <w:p w14:paraId="14147529" w14:textId="723E475E" w:rsidR="006B002E" w:rsidRPr="00A511EE" w:rsidRDefault="00EF0210" w:rsidP="00A511EE">
            <w:pPr>
              <w:pStyle w:val="ListParagraph"/>
              <w:numPr>
                <w:ilvl w:val="0"/>
                <w:numId w:val="19"/>
              </w:numPr>
              <w:rPr>
                <w:rFonts w:asciiTheme="majorHAnsi" w:hAnsiTheme="majorHAnsi"/>
                <w:color w:val="000000"/>
              </w:rPr>
            </w:pPr>
            <w:r w:rsidRPr="00A511EE">
              <w:rPr>
                <w:rFonts w:asciiTheme="majorHAnsi" w:hAnsiTheme="majorHAnsi"/>
                <w:color w:val="000000"/>
                <w:sz w:val="24"/>
                <w:szCs w:val="24"/>
              </w:rPr>
              <w:t>First Annual Open House for the WCMGA Education Garden at PCC Rock Creek to be 1-2:30 PM on Friday, May 17th. Save the date notices and invitations being sent to members, supporters, partners and the public.</w:t>
            </w:r>
          </w:p>
          <w:p w14:paraId="5E0AF9A5" w14:textId="77777777" w:rsidR="006B002E" w:rsidRPr="006B002E" w:rsidRDefault="00EF0210" w:rsidP="00A511EE">
            <w:pPr>
              <w:pStyle w:val="NormalWeb"/>
              <w:numPr>
                <w:ilvl w:val="0"/>
                <w:numId w:val="19"/>
              </w:numPr>
              <w:rPr>
                <w:rFonts w:asciiTheme="majorHAnsi" w:hAnsiTheme="majorHAnsi"/>
                <w:color w:val="000000"/>
              </w:rPr>
            </w:pPr>
            <w:r w:rsidRPr="00A511EE">
              <w:rPr>
                <w:rFonts w:asciiTheme="majorHAnsi" w:hAnsiTheme="majorHAnsi"/>
                <w:color w:val="000000"/>
              </w:rPr>
              <w:t xml:space="preserve">Susan Albright and Sue Ryburn met with Janae Easlon, Features Editor at Forest Grove News-Times &amp; Hillsboro </w:t>
            </w:r>
            <w:r w:rsidRPr="00A511EE">
              <w:rPr>
                <w:rFonts w:asciiTheme="majorHAnsi" w:hAnsiTheme="majorHAnsi"/>
                <w:color w:val="000000"/>
              </w:rPr>
              <w:lastRenderedPageBreak/>
              <w:t>Tribune (Pamplin Group). Interviewed about WCMGA presence at PCC Rock Creek, the Education Garden and Gardenfest. Story to publish before Gardenfest. Invited to Open House.</w:t>
            </w:r>
          </w:p>
          <w:p w14:paraId="6F40DB46" w14:textId="77777777" w:rsidR="006B002E" w:rsidRPr="006B002E" w:rsidRDefault="00EF0210" w:rsidP="00A511EE">
            <w:pPr>
              <w:pStyle w:val="NormalWeb"/>
              <w:numPr>
                <w:ilvl w:val="0"/>
                <w:numId w:val="19"/>
              </w:numPr>
              <w:rPr>
                <w:rFonts w:asciiTheme="majorHAnsi" w:hAnsiTheme="majorHAnsi"/>
                <w:color w:val="000000"/>
              </w:rPr>
            </w:pPr>
            <w:r w:rsidRPr="00A511EE">
              <w:rPr>
                <w:rFonts w:asciiTheme="majorHAnsi" w:hAnsiTheme="majorHAnsi"/>
                <w:color w:val="000000"/>
              </w:rPr>
              <w:t>TSWCD to hold Bee Safari at PCC Rock Creek July 13, 2019 in the PM. To use our garden as home base. Also work with PCC-RC Anne LeSenne (lead for Beekeeping Program at PCC) and Jenn Peters (LAT Department Chair) . More details to follow.</w:t>
            </w:r>
          </w:p>
          <w:p w14:paraId="063B767C" w14:textId="77777777" w:rsidR="006B002E"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Grant Purchases being made- Canopies (4x), children’s chairs funded from TSWCD 2019 grant received. Garden Carts on order. All will also help with Gardenfest and other WCMGA Events.</w:t>
            </w:r>
          </w:p>
          <w:p w14:paraId="6CC56DD4" w14:textId="77777777" w:rsidR="006B002E"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 xml:space="preserve">Ron Spendal to install information/flyer boxes on 4x4 inside garden, also funded from grant. </w:t>
            </w:r>
          </w:p>
          <w:p w14:paraId="1C88BDA1" w14:textId="323D17C3" w:rsidR="006B002E" w:rsidRPr="006B002E"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Entry signs funded by PCC Rock Creek scheduled to be installed 4/23/19. To be at Main entry (north gate) and West entry.</w:t>
            </w:r>
          </w:p>
          <w:p w14:paraId="0362CBDB" w14:textId="30D9546E" w:rsidR="00EF0210" w:rsidRPr="00A511EE"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HPSO Grant (2019) for $1500 request submitted 3/30/19. To learn if awarded in June 2019.</w:t>
            </w:r>
          </w:p>
          <w:p w14:paraId="170DAA30" w14:textId="77777777" w:rsidR="00EF0210"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Education Garden Brochure completed and copies to be printed from Extension Office color printer for use at Soil School.</w:t>
            </w:r>
          </w:p>
          <w:p w14:paraId="596DCE51" w14:textId="77777777" w:rsidR="00EF0210" w:rsidRPr="006B002E" w:rsidRDefault="00EF0210" w:rsidP="00A511EE">
            <w:pPr>
              <w:pStyle w:val="NormalWeb"/>
              <w:numPr>
                <w:ilvl w:val="0"/>
                <w:numId w:val="18"/>
              </w:numPr>
              <w:rPr>
                <w:rFonts w:asciiTheme="majorHAnsi" w:hAnsiTheme="majorHAnsi"/>
                <w:color w:val="000000"/>
              </w:rPr>
            </w:pPr>
            <w:r w:rsidRPr="00A511EE">
              <w:rPr>
                <w:rFonts w:asciiTheme="majorHAnsi" w:hAnsiTheme="majorHAnsi"/>
                <w:color w:val="000000"/>
              </w:rPr>
              <w:t xml:space="preserve">To hold half-day Drip Irrigation training and installation with Education Garden Irrigation Team with Patrick Koebel, owner NW Irrigation Contractors LLC on April 30th to install drip lines and emitters at WCMGA Education Garden and train Irrigation Team for that </w:t>
            </w:r>
            <w:r w:rsidRPr="00A511EE">
              <w:rPr>
                <w:rFonts w:asciiTheme="majorHAnsi" w:hAnsiTheme="majorHAnsi"/>
                <w:color w:val="000000"/>
              </w:rPr>
              <w:lastRenderedPageBreak/>
              <w:t>garden.</w:t>
            </w:r>
          </w:p>
          <w:p w14:paraId="6494A5DB" w14:textId="4F1A0842" w:rsidR="006B002E" w:rsidRPr="006B002E" w:rsidRDefault="00EF0210" w:rsidP="00957EBB">
            <w:pPr>
              <w:pStyle w:val="ListParagraph"/>
              <w:numPr>
                <w:ilvl w:val="0"/>
                <w:numId w:val="12"/>
              </w:numPr>
              <w:rPr>
                <w:rFonts w:asciiTheme="majorHAnsi" w:hAnsiTheme="majorHAnsi"/>
                <w:sz w:val="24"/>
                <w:szCs w:val="24"/>
              </w:rPr>
            </w:pPr>
            <w:r w:rsidRPr="00A511EE">
              <w:rPr>
                <w:rFonts w:asciiTheme="majorHAnsi" w:eastAsia="Times New Roman" w:hAnsiTheme="majorHAnsi" w:cs="Times New Roman"/>
                <w:color w:val="000000"/>
                <w:sz w:val="24"/>
                <w:szCs w:val="24"/>
              </w:rPr>
              <w:t xml:space="preserve"> Offering 2-hour May 25th Drip Irrigation hands on session led by Patrick Koebel at our Education Garden. Invitations sent to interested attendees from the March 16 IGS Drip Irrigation class held at PCC-RC and limited to 20 attendees</w:t>
            </w:r>
            <w:r w:rsidR="006B002E" w:rsidRPr="00A511EE">
              <w:rPr>
                <w:rFonts w:asciiTheme="majorHAnsi" w:eastAsia="Times New Roman" w:hAnsiTheme="majorHAnsi" w:cs="Times New Roman"/>
                <w:color w:val="000000"/>
                <w:sz w:val="24"/>
                <w:szCs w:val="24"/>
              </w:rPr>
              <w:t>.</w:t>
            </w:r>
          </w:p>
          <w:p w14:paraId="0D319EBE" w14:textId="34BBAB49" w:rsidR="003803D8" w:rsidRPr="006B002E" w:rsidRDefault="003803D8" w:rsidP="00957EBB">
            <w:pPr>
              <w:pStyle w:val="ListParagraph"/>
              <w:numPr>
                <w:ilvl w:val="0"/>
                <w:numId w:val="12"/>
              </w:numPr>
              <w:rPr>
                <w:rFonts w:asciiTheme="majorHAnsi" w:hAnsiTheme="majorHAnsi"/>
                <w:sz w:val="24"/>
                <w:szCs w:val="24"/>
              </w:rPr>
            </w:pPr>
            <w:r w:rsidRPr="006B002E">
              <w:rPr>
                <w:rFonts w:asciiTheme="majorHAnsi" w:hAnsiTheme="majorHAnsi"/>
                <w:sz w:val="24"/>
                <w:szCs w:val="24"/>
              </w:rPr>
              <w:t>Bee Safari</w:t>
            </w:r>
            <w:r w:rsidR="00897A28" w:rsidRPr="006B002E">
              <w:rPr>
                <w:rFonts w:asciiTheme="majorHAnsi" w:hAnsiTheme="majorHAnsi"/>
                <w:sz w:val="24"/>
                <w:szCs w:val="24"/>
              </w:rPr>
              <w:t xml:space="preserve"> sponsored by TSWCD newest activity.  Continue to see opportunities for partnering. </w:t>
            </w:r>
          </w:p>
          <w:p w14:paraId="65858B5B" w14:textId="1EA6EB29" w:rsidR="003803D8" w:rsidRPr="00980C1E" w:rsidRDefault="003803D8" w:rsidP="003803D8">
            <w:pPr>
              <w:rPr>
                <w:rFonts w:asciiTheme="majorHAnsi" w:hAnsiTheme="majorHAnsi"/>
                <w:b/>
              </w:rPr>
            </w:pPr>
            <w:r w:rsidRPr="00980C1E">
              <w:rPr>
                <w:rFonts w:asciiTheme="majorHAnsi" w:hAnsiTheme="majorHAnsi"/>
                <w:b/>
              </w:rPr>
              <w:t>Learning Garden</w:t>
            </w:r>
            <w:r w:rsidR="00897A28">
              <w:rPr>
                <w:rFonts w:asciiTheme="majorHAnsi" w:hAnsiTheme="majorHAnsi"/>
                <w:b/>
              </w:rPr>
              <w:t xml:space="preserve"> at</w:t>
            </w:r>
            <w:r w:rsidR="00897A28" w:rsidRPr="00980C1E">
              <w:rPr>
                <w:rFonts w:asciiTheme="majorHAnsi" w:hAnsiTheme="majorHAnsi"/>
                <w:b/>
              </w:rPr>
              <w:t xml:space="preserve"> Jenkins</w:t>
            </w:r>
            <w:r w:rsidR="00897A28">
              <w:rPr>
                <w:rFonts w:asciiTheme="majorHAnsi" w:hAnsiTheme="majorHAnsi"/>
                <w:b/>
              </w:rPr>
              <w:t xml:space="preserve"> Estate</w:t>
            </w:r>
          </w:p>
          <w:p w14:paraId="6F0EBCBA" w14:textId="135FD4EF" w:rsidR="00395F7D" w:rsidRPr="00594AA5" w:rsidRDefault="003803D8" w:rsidP="00957EBB">
            <w:pPr>
              <w:pStyle w:val="ListParagraph"/>
              <w:numPr>
                <w:ilvl w:val="0"/>
                <w:numId w:val="13"/>
              </w:numPr>
              <w:rPr>
                <w:rFonts w:asciiTheme="majorHAnsi" w:hAnsiTheme="majorHAnsi"/>
                <w:sz w:val="24"/>
                <w:szCs w:val="24"/>
              </w:rPr>
            </w:pPr>
            <w:r w:rsidRPr="00594AA5">
              <w:rPr>
                <w:rFonts w:asciiTheme="majorHAnsi" w:hAnsiTheme="majorHAnsi"/>
                <w:sz w:val="24"/>
                <w:szCs w:val="24"/>
              </w:rPr>
              <w:t xml:space="preserve">HPSO grant </w:t>
            </w:r>
            <w:r w:rsidR="00897A28">
              <w:rPr>
                <w:rFonts w:asciiTheme="majorHAnsi" w:hAnsiTheme="majorHAnsi"/>
                <w:sz w:val="24"/>
                <w:szCs w:val="24"/>
              </w:rPr>
              <w:t>submission made for Education Garden.  Learning Garden w</w:t>
            </w:r>
            <w:r w:rsidR="00395F7D" w:rsidRPr="00594AA5">
              <w:rPr>
                <w:rFonts w:asciiTheme="majorHAnsi" w:hAnsiTheme="majorHAnsi"/>
                <w:sz w:val="24"/>
                <w:szCs w:val="24"/>
              </w:rPr>
              <w:t xml:space="preserve">ill fund </w:t>
            </w:r>
            <w:r w:rsidR="00864247" w:rsidRPr="00594AA5">
              <w:rPr>
                <w:rFonts w:asciiTheme="majorHAnsi" w:hAnsiTheme="majorHAnsi"/>
                <w:sz w:val="24"/>
                <w:szCs w:val="24"/>
              </w:rPr>
              <w:t>keyhole-composting</w:t>
            </w:r>
            <w:r w:rsidR="00395F7D" w:rsidRPr="00594AA5">
              <w:rPr>
                <w:rFonts w:asciiTheme="majorHAnsi" w:hAnsiTheme="majorHAnsi"/>
                <w:sz w:val="24"/>
                <w:szCs w:val="24"/>
              </w:rPr>
              <w:t xml:space="preserve"> bed from current year’s budget.</w:t>
            </w:r>
          </w:p>
          <w:p w14:paraId="576CB37D" w14:textId="35099DC6" w:rsidR="00395F7D" w:rsidRPr="0042757B" w:rsidRDefault="00395F7D" w:rsidP="00957EBB">
            <w:pPr>
              <w:pStyle w:val="ListParagraph"/>
              <w:numPr>
                <w:ilvl w:val="0"/>
                <w:numId w:val="13"/>
              </w:numPr>
              <w:rPr>
                <w:rFonts w:asciiTheme="majorHAnsi" w:hAnsiTheme="majorHAnsi"/>
                <w:sz w:val="24"/>
                <w:szCs w:val="24"/>
              </w:rPr>
            </w:pPr>
            <w:r w:rsidRPr="0042757B">
              <w:rPr>
                <w:rFonts w:asciiTheme="majorHAnsi" w:hAnsiTheme="majorHAnsi"/>
                <w:sz w:val="24"/>
                <w:szCs w:val="24"/>
              </w:rPr>
              <w:t>Will apply for a grant next year</w:t>
            </w:r>
            <w:r w:rsidR="00897A28">
              <w:rPr>
                <w:rFonts w:asciiTheme="majorHAnsi" w:hAnsiTheme="majorHAnsi"/>
                <w:sz w:val="24"/>
                <w:szCs w:val="24"/>
              </w:rPr>
              <w:t>-consider needs that to target in a grant submission</w:t>
            </w:r>
            <w:r w:rsidRPr="0042757B">
              <w:rPr>
                <w:rFonts w:asciiTheme="majorHAnsi" w:hAnsiTheme="majorHAnsi"/>
                <w:sz w:val="24"/>
                <w:szCs w:val="24"/>
              </w:rPr>
              <w:t>.</w:t>
            </w:r>
          </w:p>
          <w:p w14:paraId="2A56C089" w14:textId="2367C3AD" w:rsidR="00395F7D" w:rsidRPr="0042757B" w:rsidRDefault="00395F7D" w:rsidP="00957EBB">
            <w:pPr>
              <w:pStyle w:val="ListParagraph"/>
              <w:numPr>
                <w:ilvl w:val="0"/>
                <w:numId w:val="13"/>
              </w:numPr>
              <w:rPr>
                <w:rFonts w:asciiTheme="majorHAnsi" w:hAnsiTheme="majorHAnsi"/>
                <w:sz w:val="24"/>
                <w:szCs w:val="24"/>
              </w:rPr>
            </w:pPr>
            <w:r w:rsidRPr="0042757B">
              <w:rPr>
                <w:rFonts w:asciiTheme="majorHAnsi" w:hAnsiTheme="majorHAnsi"/>
                <w:sz w:val="24"/>
                <w:szCs w:val="24"/>
              </w:rPr>
              <w:t xml:space="preserve">In the Garden Series – attendance has doubled since </w:t>
            </w:r>
            <w:r w:rsidR="00864247" w:rsidRPr="0042757B">
              <w:rPr>
                <w:rFonts w:asciiTheme="majorHAnsi" w:hAnsiTheme="majorHAnsi"/>
                <w:sz w:val="24"/>
                <w:szCs w:val="24"/>
              </w:rPr>
              <w:t>advertising</w:t>
            </w:r>
            <w:r w:rsidRPr="0042757B">
              <w:rPr>
                <w:rFonts w:asciiTheme="majorHAnsi" w:hAnsiTheme="majorHAnsi"/>
                <w:sz w:val="24"/>
                <w:szCs w:val="24"/>
              </w:rPr>
              <w:t xml:space="preserve">. </w:t>
            </w:r>
            <w:r w:rsidR="00594AA5">
              <w:rPr>
                <w:rFonts w:asciiTheme="majorHAnsi" w:hAnsiTheme="majorHAnsi"/>
                <w:sz w:val="24"/>
                <w:szCs w:val="24"/>
              </w:rPr>
              <w:t xml:space="preserve">See Document #5 for details. </w:t>
            </w:r>
          </w:p>
        </w:tc>
        <w:tc>
          <w:tcPr>
            <w:tcW w:w="0" w:type="auto"/>
          </w:tcPr>
          <w:p w14:paraId="1A5ECA69" w14:textId="36646345" w:rsidR="00980C1E" w:rsidRDefault="00980C1E" w:rsidP="00737AE1">
            <w:pPr>
              <w:rPr>
                <w:rFonts w:asciiTheme="majorHAnsi" w:hAnsiTheme="majorHAnsi"/>
                <w:b/>
              </w:rPr>
            </w:pPr>
          </w:p>
          <w:p w14:paraId="44411A58" w14:textId="109C785D" w:rsidR="006B002E" w:rsidRDefault="006B002E" w:rsidP="00737AE1">
            <w:pPr>
              <w:rPr>
                <w:rFonts w:asciiTheme="majorHAnsi" w:hAnsiTheme="majorHAnsi"/>
                <w:b/>
              </w:rPr>
            </w:pPr>
          </w:p>
          <w:p w14:paraId="5DC24BD2" w14:textId="01E38E6F" w:rsidR="006B002E" w:rsidRDefault="006B002E" w:rsidP="00737AE1">
            <w:pPr>
              <w:rPr>
                <w:rFonts w:asciiTheme="majorHAnsi" w:hAnsiTheme="majorHAnsi"/>
                <w:b/>
              </w:rPr>
            </w:pPr>
          </w:p>
          <w:p w14:paraId="11DBF552" w14:textId="3E5EF8B9" w:rsidR="006B002E" w:rsidRDefault="006B002E" w:rsidP="00737AE1">
            <w:pPr>
              <w:rPr>
                <w:rFonts w:asciiTheme="majorHAnsi" w:hAnsiTheme="majorHAnsi"/>
                <w:b/>
              </w:rPr>
            </w:pPr>
          </w:p>
          <w:p w14:paraId="5C78A8F2" w14:textId="1BF640A8" w:rsidR="006B002E" w:rsidRDefault="006B002E" w:rsidP="00737AE1">
            <w:pPr>
              <w:rPr>
                <w:rFonts w:asciiTheme="majorHAnsi" w:hAnsiTheme="majorHAnsi"/>
                <w:b/>
              </w:rPr>
            </w:pPr>
          </w:p>
          <w:p w14:paraId="511B205B" w14:textId="18B52D29" w:rsidR="006B002E" w:rsidRDefault="006B002E" w:rsidP="00737AE1">
            <w:pPr>
              <w:rPr>
                <w:rFonts w:asciiTheme="majorHAnsi" w:hAnsiTheme="majorHAnsi"/>
                <w:b/>
              </w:rPr>
            </w:pPr>
          </w:p>
          <w:p w14:paraId="79923929" w14:textId="79A7CDBB" w:rsidR="006B002E" w:rsidRDefault="006B002E" w:rsidP="00737AE1">
            <w:pPr>
              <w:rPr>
                <w:rFonts w:asciiTheme="majorHAnsi" w:hAnsiTheme="majorHAnsi"/>
                <w:b/>
              </w:rPr>
            </w:pPr>
          </w:p>
          <w:p w14:paraId="358C783E" w14:textId="68EDBF5B" w:rsidR="006B002E" w:rsidRDefault="006B002E" w:rsidP="00737AE1">
            <w:pPr>
              <w:rPr>
                <w:rFonts w:asciiTheme="majorHAnsi" w:hAnsiTheme="majorHAnsi"/>
                <w:b/>
              </w:rPr>
            </w:pPr>
          </w:p>
          <w:p w14:paraId="03D3084A" w14:textId="51F1A685" w:rsidR="006B002E" w:rsidRDefault="006B002E" w:rsidP="00737AE1">
            <w:pPr>
              <w:rPr>
                <w:rFonts w:asciiTheme="majorHAnsi" w:hAnsiTheme="majorHAnsi"/>
                <w:b/>
              </w:rPr>
            </w:pPr>
          </w:p>
          <w:p w14:paraId="3E8E1987" w14:textId="6C762862" w:rsidR="006B002E" w:rsidRDefault="006B002E" w:rsidP="00737AE1">
            <w:pPr>
              <w:rPr>
                <w:rFonts w:asciiTheme="majorHAnsi" w:hAnsiTheme="majorHAnsi"/>
                <w:b/>
              </w:rPr>
            </w:pPr>
          </w:p>
          <w:p w14:paraId="0BF8175D" w14:textId="47A503A8" w:rsidR="006B002E" w:rsidRDefault="006B002E" w:rsidP="00737AE1">
            <w:pPr>
              <w:rPr>
                <w:rFonts w:asciiTheme="majorHAnsi" w:hAnsiTheme="majorHAnsi"/>
                <w:b/>
              </w:rPr>
            </w:pPr>
          </w:p>
          <w:p w14:paraId="208A18B4" w14:textId="6CE26E9B" w:rsidR="006B002E" w:rsidRDefault="006B002E" w:rsidP="00737AE1">
            <w:pPr>
              <w:rPr>
                <w:rFonts w:asciiTheme="majorHAnsi" w:hAnsiTheme="majorHAnsi"/>
                <w:b/>
              </w:rPr>
            </w:pPr>
          </w:p>
          <w:p w14:paraId="45BA1982" w14:textId="0F716AF8" w:rsidR="006B002E" w:rsidRDefault="006B002E" w:rsidP="00737AE1">
            <w:pPr>
              <w:rPr>
                <w:rFonts w:asciiTheme="majorHAnsi" w:hAnsiTheme="majorHAnsi"/>
                <w:b/>
              </w:rPr>
            </w:pPr>
          </w:p>
          <w:p w14:paraId="0D215E4D" w14:textId="542B57E9" w:rsidR="006B002E" w:rsidRDefault="006B002E" w:rsidP="00737AE1">
            <w:pPr>
              <w:rPr>
                <w:rFonts w:asciiTheme="majorHAnsi" w:hAnsiTheme="majorHAnsi"/>
                <w:b/>
              </w:rPr>
            </w:pPr>
          </w:p>
          <w:p w14:paraId="1DD8585E" w14:textId="0FC2D602" w:rsidR="006B002E" w:rsidRDefault="006B002E" w:rsidP="00737AE1">
            <w:pPr>
              <w:rPr>
                <w:rFonts w:asciiTheme="majorHAnsi" w:hAnsiTheme="majorHAnsi"/>
                <w:b/>
              </w:rPr>
            </w:pPr>
          </w:p>
          <w:p w14:paraId="4098C59F" w14:textId="3FE235C2" w:rsidR="006B002E" w:rsidRDefault="006B002E" w:rsidP="00737AE1">
            <w:pPr>
              <w:rPr>
                <w:rFonts w:asciiTheme="majorHAnsi" w:hAnsiTheme="majorHAnsi"/>
                <w:b/>
              </w:rPr>
            </w:pPr>
          </w:p>
          <w:p w14:paraId="64353AE0" w14:textId="692096B0" w:rsidR="006B002E" w:rsidRDefault="006B002E" w:rsidP="00737AE1">
            <w:pPr>
              <w:rPr>
                <w:rFonts w:asciiTheme="majorHAnsi" w:hAnsiTheme="majorHAnsi"/>
                <w:b/>
              </w:rPr>
            </w:pPr>
          </w:p>
          <w:p w14:paraId="2241CCAF" w14:textId="51561AE2" w:rsidR="006B002E" w:rsidRDefault="006B002E" w:rsidP="00737AE1">
            <w:pPr>
              <w:rPr>
                <w:rFonts w:asciiTheme="majorHAnsi" w:hAnsiTheme="majorHAnsi"/>
                <w:b/>
              </w:rPr>
            </w:pPr>
          </w:p>
          <w:p w14:paraId="6F522A9D" w14:textId="3E39B30F" w:rsidR="006B002E" w:rsidRDefault="006B002E" w:rsidP="00737AE1">
            <w:pPr>
              <w:rPr>
                <w:rFonts w:asciiTheme="majorHAnsi" w:hAnsiTheme="majorHAnsi"/>
                <w:b/>
              </w:rPr>
            </w:pPr>
          </w:p>
          <w:p w14:paraId="46972130" w14:textId="2EE10701" w:rsidR="006B002E" w:rsidRDefault="006B002E" w:rsidP="00737AE1">
            <w:pPr>
              <w:rPr>
                <w:rFonts w:asciiTheme="majorHAnsi" w:hAnsiTheme="majorHAnsi"/>
                <w:b/>
              </w:rPr>
            </w:pPr>
          </w:p>
          <w:p w14:paraId="09D67FAB" w14:textId="04EC6F7C" w:rsidR="006B002E" w:rsidRDefault="006B002E" w:rsidP="00737AE1">
            <w:pPr>
              <w:rPr>
                <w:rFonts w:asciiTheme="majorHAnsi" w:hAnsiTheme="majorHAnsi"/>
                <w:b/>
              </w:rPr>
            </w:pPr>
          </w:p>
          <w:p w14:paraId="7D7D8989" w14:textId="54125464" w:rsidR="006B002E" w:rsidRDefault="006B002E" w:rsidP="00737AE1">
            <w:pPr>
              <w:rPr>
                <w:rFonts w:asciiTheme="majorHAnsi" w:hAnsiTheme="majorHAnsi"/>
                <w:b/>
              </w:rPr>
            </w:pPr>
          </w:p>
          <w:p w14:paraId="5E3C5179" w14:textId="4B0E844B" w:rsidR="006B002E" w:rsidRDefault="006B002E" w:rsidP="00737AE1">
            <w:pPr>
              <w:rPr>
                <w:rFonts w:asciiTheme="majorHAnsi" w:hAnsiTheme="majorHAnsi"/>
                <w:b/>
              </w:rPr>
            </w:pPr>
          </w:p>
          <w:p w14:paraId="06F61C53" w14:textId="2AA93EEC" w:rsidR="006B002E" w:rsidRDefault="006B002E" w:rsidP="00737AE1">
            <w:pPr>
              <w:rPr>
                <w:rFonts w:asciiTheme="majorHAnsi" w:hAnsiTheme="majorHAnsi"/>
                <w:b/>
              </w:rPr>
            </w:pPr>
          </w:p>
          <w:p w14:paraId="39DFA200" w14:textId="5356B1AA" w:rsidR="006B002E" w:rsidRDefault="006B002E" w:rsidP="00737AE1">
            <w:pPr>
              <w:rPr>
                <w:rFonts w:asciiTheme="majorHAnsi" w:hAnsiTheme="majorHAnsi"/>
                <w:b/>
              </w:rPr>
            </w:pPr>
          </w:p>
          <w:p w14:paraId="3FEAB487" w14:textId="2A1C7CDB" w:rsidR="006B002E" w:rsidRDefault="006B002E" w:rsidP="00737AE1">
            <w:pPr>
              <w:rPr>
                <w:rFonts w:asciiTheme="majorHAnsi" w:hAnsiTheme="majorHAnsi"/>
                <w:b/>
              </w:rPr>
            </w:pPr>
          </w:p>
          <w:p w14:paraId="21EEA0EC" w14:textId="5AA03C86" w:rsidR="006B002E" w:rsidRDefault="006B002E" w:rsidP="00737AE1">
            <w:pPr>
              <w:rPr>
                <w:rFonts w:asciiTheme="majorHAnsi" w:hAnsiTheme="majorHAnsi"/>
                <w:b/>
              </w:rPr>
            </w:pPr>
          </w:p>
          <w:p w14:paraId="503EC2C3" w14:textId="12C283C4" w:rsidR="006B002E" w:rsidRDefault="006B002E" w:rsidP="00737AE1">
            <w:pPr>
              <w:rPr>
                <w:rFonts w:asciiTheme="majorHAnsi" w:hAnsiTheme="majorHAnsi"/>
                <w:b/>
              </w:rPr>
            </w:pPr>
          </w:p>
          <w:p w14:paraId="4B45B046" w14:textId="4B883E80" w:rsidR="006B002E" w:rsidRDefault="006B002E" w:rsidP="00737AE1">
            <w:pPr>
              <w:rPr>
                <w:rFonts w:asciiTheme="majorHAnsi" w:hAnsiTheme="majorHAnsi"/>
                <w:b/>
              </w:rPr>
            </w:pPr>
          </w:p>
          <w:p w14:paraId="44D2A2DF" w14:textId="5FBF0DD7" w:rsidR="006B002E" w:rsidRDefault="006B002E" w:rsidP="00737AE1">
            <w:pPr>
              <w:rPr>
                <w:rFonts w:asciiTheme="majorHAnsi" w:hAnsiTheme="majorHAnsi"/>
                <w:b/>
              </w:rPr>
            </w:pPr>
          </w:p>
          <w:p w14:paraId="3F82E039" w14:textId="1AE0D2DC" w:rsidR="006B002E" w:rsidRDefault="006B002E" w:rsidP="00737AE1">
            <w:pPr>
              <w:rPr>
                <w:rFonts w:asciiTheme="majorHAnsi" w:hAnsiTheme="majorHAnsi"/>
                <w:b/>
              </w:rPr>
            </w:pPr>
          </w:p>
          <w:p w14:paraId="3E0607D5" w14:textId="08673BEB" w:rsidR="006B002E" w:rsidRDefault="006B002E" w:rsidP="00737AE1">
            <w:pPr>
              <w:rPr>
                <w:rFonts w:asciiTheme="majorHAnsi" w:hAnsiTheme="majorHAnsi"/>
                <w:b/>
              </w:rPr>
            </w:pPr>
          </w:p>
          <w:p w14:paraId="7B72490F" w14:textId="6A69C878" w:rsidR="006B002E" w:rsidRDefault="006B002E" w:rsidP="00737AE1">
            <w:pPr>
              <w:rPr>
                <w:rFonts w:asciiTheme="majorHAnsi" w:hAnsiTheme="majorHAnsi"/>
                <w:b/>
              </w:rPr>
            </w:pPr>
          </w:p>
          <w:p w14:paraId="773CA5E4" w14:textId="6CB51728" w:rsidR="006B002E" w:rsidRDefault="006B002E" w:rsidP="00737AE1">
            <w:pPr>
              <w:rPr>
                <w:rFonts w:asciiTheme="majorHAnsi" w:hAnsiTheme="majorHAnsi"/>
                <w:b/>
              </w:rPr>
            </w:pPr>
          </w:p>
          <w:p w14:paraId="7A465922" w14:textId="77D65413" w:rsidR="006B002E" w:rsidRDefault="006B002E" w:rsidP="00737AE1">
            <w:pPr>
              <w:rPr>
                <w:rFonts w:asciiTheme="majorHAnsi" w:hAnsiTheme="majorHAnsi"/>
                <w:b/>
              </w:rPr>
            </w:pPr>
          </w:p>
          <w:p w14:paraId="74645E4D" w14:textId="4982A47C" w:rsidR="006B002E" w:rsidRDefault="006B002E" w:rsidP="00737AE1">
            <w:pPr>
              <w:rPr>
                <w:rFonts w:asciiTheme="majorHAnsi" w:hAnsiTheme="majorHAnsi"/>
                <w:b/>
              </w:rPr>
            </w:pPr>
          </w:p>
          <w:p w14:paraId="33ED1445" w14:textId="292F7223" w:rsidR="006B002E" w:rsidRDefault="006B002E" w:rsidP="00737AE1">
            <w:pPr>
              <w:rPr>
                <w:rFonts w:asciiTheme="majorHAnsi" w:hAnsiTheme="majorHAnsi"/>
                <w:b/>
              </w:rPr>
            </w:pPr>
          </w:p>
          <w:p w14:paraId="1C3A5EBE" w14:textId="06515114" w:rsidR="006B002E" w:rsidRDefault="006B002E" w:rsidP="00737AE1">
            <w:pPr>
              <w:rPr>
                <w:rFonts w:asciiTheme="majorHAnsi" w:hAnsiTheme="majorHAnsi"/>
                <w:b/>
              </w:rPr>
            </w:pPr>
          </w:p>
          <w:p w14:paraId="78A02CA0" w14:textId="77777777" w:rsidR="006B002E" w:rsidRDefault="006B002E" w:rsidP="00737AE1">
            <w:pPr>
              <w:rPr>
                <w:rFonts w:asciiTheme="majorHAnsi" w:hAnsiTheme="majorHAnsi"/>
                <w:b/>
              </w:rPr>
            </w:pPr>
          </w:p>
          <w:p w14:paraId="1364A838" w14:textId="77777777" w:rsidR="00980C1E" w:rsidRDefault="00980C1E" w:rsidP="00737AE1">
            <w:pPr>
              <w:rPr>
                <w:rFonts w:asciiTheme="majorHAnsi" w:hAnsiTheme="majorHAnsi"/>
                <w:b/>
              </w:rPr>
            </w:pPr>
          </w:p>
          <w:p w14:paraId="78324BB9" w14:textId="77777777" w:rsidR="00980C1E" w:rsidRDefault="00980C1E" w:rsidP="00737AE1">
            <w:pPr>
              <w:rPr>
                <w:rFonts w:asciiTheme="majorHAnsi" w:hAnsiTheme="majorHAnsi"/>
                <w:b/>
              </w:rPr>
            </w:pPr>
          </w:p>
          <w:p w14:paraId="27FDB5AE" w14:textId="77777777" w:rsidR="00897A28" w:rsidRDefault="00897A28" w:rsidP="00737AE1">
            <w:pPr>
              <w:rPr>
                <w:rFonts w:asciiTheme="majorHAnsi" w:hAnsiTheme="majorHAnsi"/>
                <w:b/>
              </w:rPr>
            </w:pPr>
          </w:p>
          <w:p w14:paraId="3F0DE466" w14:textId="77777777" w:rsidR="006B002E" w:rsidRDefault="006B002E" w:rsidP="00737AE1">
            <w:pPr>
              <w:rPr>
                <w:rFonts w:asciiTheme="majorHAnsi" w:hAnsiTheme="majorHAnsi"/>
                <w:b/>
              </w:rPr>
            </w:pPr>
          </w:p>
          <w:p w14:paraId="7F31320F" w14:textId="77777777" w:rsidR="006B002E" w:rsidRDefault="006B002E" w:rsidP="00737AE1">
            <w:pPr>
              <w:rPr>
                <w:rFonts w:asciiTheme="majorHAnsi" w:hAnsiTheme="majorHAnsi"/>
                <w:b/>
              </w:rPr>
            </w:pPr>
          </w:p>
          <w:p w14:paraId="32294B1B" w14:textId="77777777" w:rsidR="006B002E" w:rsidRDefault="006B002E" w:rsidP="00737AE1">
            <w:pPr>
              <w:rPr>
                <w:rFonts w:asciiTheme="majorHAnsi" w:hAnsiTheme="majorHAnsi"/>
                <w:b/>
              </w:rPr>
            </w:pPr>
          </w:p>
          <w:p w14:paraId="4528F074" w14:textId="77777777" w:rsidR="006B002E" w:rsidRDefault="006B002E" w:rsidP="00737AE1">
            <w:pPr>
              <w:rPr>
                <w:rFonts w:asciiTheme="majorHAnsi" w:hAnsiTheme="majorHAnsi"/>
                <w:b/>
              </w:rPr>
            </w:pPr>
          </w:p>
          <w:p w14:paraId="067E224B" w14:textId="77777777" w:rsidR="006B002E" w:rsidRDefault="006B002E" w:rsidP="00737AE1">
            <w:pPr>
              <w:rPr>
                <w:rFonts w:asciiTheme="majorHAnsi" w:hAnsiTheme="majorHAnsi"/>
                <w:b/>
              </w:rPr>
            </w:pPr>
          </w:p>
          <w:p w14:paraId="1663EF78" w14:textId="77777777" w:rsidR="006B002E" w:rsidRDefault="006B002E" w:rsidP="00737AE1">
            <w:pPr>
              <w:rPr>
                <w:rFonts w:asciiTheme="majorHAnsi" w:hAnsiTheme="majorHAnsi"/>
                <w:b/>
              </w:rPr>
            </w:pPr>
          </w:p>
          <w:p w14:paraId="30E1F529" w14:textId="77777777" w:rsidR="006B002E" w:rsidRDefault="006B002E" w:rsidP="00737AE1">
            <w:pPr>
              <w:rPr>
                <w:rFonts w:asciiTheme="majorHAnsi" w:hAnsiTheme="majorHAnsi"/>
                <w:b/>
              </w:rPr>
            </w:pPr>
          </w:p>
          <w:p w14:paraId="3DFFC425" w14:textId="77777777" w:rsidR="006B002E" w:rsidRDefault="006B002E" w:rsidP="00737AE1">
            <w:pPr>
              <w:rPr>
                <w:rFonts w:asciiTheme="majorHAnsi" w:hAnsiTheme="majorHAnsi"/>
                <w:b/>
              </w:rPr>
            </w:pPr>
          </w:p>
          <w:p w14:paraId="6A79E31E" w14:textId="77777777" w:rsidR="006B002E" w:rsidRDefault="006B002E" w:rsidP="00737AE1">
            <w:pPr>
              <w:rPr>
                <w:rFonts w:asciiTheme="majorHAnsi" w:hAnsiTheme="majorHAnsi"/>
                <w:b/>
              </w:rPr>
            </w:pPr>
          </w:p>
          <w:p w14:paraId="7A45AF7F" w14:textId="77777777" w:rsidR="006B002E" w:rsidRDefault="006B002E" w:rsidP="00737AE1">
            <w:pPr>
              <w:rPr>
                <w:rFonts w:asciiTheme="majorHAnsi" w:hAnsiTheme="majorHAnsi"/>
                <w:b/>
              </w:rPr>
            </w:pPr>
          </w:p>
          <w:p w14:paraId="3A4670D2" w14:textId="77777777" w:rsidR="006B002E" w:rsidRDefault="006B002E" w:rsidP="00737AE1">
            <w:pPr>
              <w:rPr>
                <w:rFonts w:asciiTheme="majorHAnsi" w:hAnsiTheme="majorHAnsi"/>
                <w:b/>
              </w:rPr>
            </w:pPr>
          </w:p>
          <w:p w14:paraId="5DB1FC0D" w14:textId="77777777" w:rsidR="006B002E" w:rsidRDefault="006B002E" w:rsidP="00737AE1">
            <w:pPr>
              <w:rPr>
                <w:rFonts w:asciiTheme="majorHAnsi" w:hAnsiTheme="majorHAnsi"/>
                <w:b/>
              </w:rPr>
            </w:pPr>
          </w:p>
          <w:p w14:paraId="1EEB6E99" w14:textId="77777777" w:rsidR="006B002E" w:rsidRDefault="006B002E" w:rsidP="00737AE1">
            <w:pPr>
              <w:rPr>
                <w:rFonts w:asciiTheme="majorHAnsi" w:hAnsiTheme="majorHAnsi"/>
                <w:b/>
              </w:rPr>
            </w:pPr>
          </w:p>
          <w:p w14:paraId="6B23BE8A" w14:textId="77777777" w:rsidR="006B002E" w:rsidRDefault="006B002E" w:rsidP="00737AE1">
            <w:pPr>
              <w:rPr>
                <w:rFonts w:asciiTheme="majorHAnsi" w:hAnsiTheme="majorHAnsi"/>
                <w:b/>
              </w:rPr>
            </w:pPr>
          </w:p>
          <w:p w14:paraId="38D3CC56" w14:textId="77777777" w:rsidR="006B002E" w:rsidRDefault="006B002E" w:rsidP="00737AE1">
            <w:pPr>
              <w:rPr>
                <w:rFonts w:asciiTheme="majorHAnsi" w:hAnsiTheme="majorHAnsi"/>
                <w:b/>
              </w:rPr>
            </w:pPr>
          </w:p>
          <w:p w14:paraId="71AD16D9" w14:textId="77777777" w:rsidR="006B002E" w:rsidRDefault="006B002E" w:rsidP="00737AE1">
            <w:pPr>
              <w:rPr>
                <w:rFonts w:asciiTheme="majorHAnsi" w:hAnsiTheme="majorHAnsi"/>
                <w:b/>
              </w:rPr>
            </w:pPr>
          </w:p>
          <w:p w14:paraId="2C9FCE4D" w14:textId="77777777" w:rsidR="006B002E" w:rsidRDefault="006B002E" w:rsidP="00737AE1">
            <w:pPr>
              <w:rPr>
                <w:rFonts w:asciiTheme="majorHAnsi" w:hAnsiTheme="majorHAnsi"/>
                <w:b/>
              </w:rPr>
            </w:pPr>
          </w:p>
          <w:p w14:paraId="47545D3A" w14:textId="77777777" w:rsidR="006B002E" w:rsidRDefault="006B002E" w:rsidP="00737AE1">
            <w:pPr>
              <w:rPr>
                <w:rFonts w:asciiTheme="majorHAnsi" w:hAnsiTheme="majorHAnsi"/>
                <w:b/>
              </w:rPr>
            </w:pPr>
          </w:p>
          <w:p w14:paraId="52143B6D" w14:textId="77777777" w:rsidR="006B002E" w:rsidRDefault="006B002E" w:rsidP="00737AE1">
            <w:pPr>
              <w:rPr>
                <w:rFonts w:asciiTheme="majorHAnsi" w:hAnsiTheme="majorHAnsi"/>
                <w:b/>
              </w:rPr>
            </w:pPr>
          </w:p>
          <w:p w14:paraId="5D251432" w14:textId="531CEC1B" w:rsidR="00980C1E" w:rsidRPr="00980C1E" w:rsidRDefault="00980C1E" w:rsidP="00737AE1">
            <w:pPr>
              <w:rPr>
                <w:rFonts w:asciiTheme="majorHAnsi" w:hAnsiTheme="majorHAnsi"/>
                <w:b/>
              </w:rPr>
            </w:pPr>
            <w:r>
              <w:rPr>
                <w:rFonts w:asciiTheme="majorHAnsi" w:hAnsiTheme="majorHAnsi"/>
                <w:b/>
              </w:rPr>
              <w:t>See Document #</w:t>
            </w:r>
            <w:r w:rsidR="003F332B">
              <w:rPr>
                <w:rFonts w:asciiTheme="majorHAnsi" w:hAnsiTheme="majorHAnsi"/>
                <w:b/>
              </w:rPr>
              <w:t>4</w:t>
            </w:r>
          </w:p>
        </w:tc>
      </w:tr>
      <w:tr w:rsidR="007A4E57" w:rsidRPr="0042757B" w14:paraId="0E7EADF5" w14:textId="77777777" w:rsidTr="00737AE1">
        <w:tc>
          <w:tcPr>
            <w:tcW w:w="0" w:type="auto"/>
          </w:tcPr>
          <w:p w14:paraId="4D8D4356" w14:textId="6A229E82" w:rsidR="00924B6F" w:rsidRPr="0042757B" w:rsidRDefault="00321F91" w:rsidP="00737AE1">
            <w:pPr>
              <w:rPr>
                <w:rFonts w:asciiTheme="majorHAnsi" w:hAnsiTheme="majorHAnsi"/>
                <w:b/>
              </w:rPr>
            </w:pPr>
            <w:r w:rsidRPr="0042757B">
              <w:rPr>
                <w:rFonts w:asciiTheme="majorHAnsi" w:hAnsiTheme="majorHAnsi"/>
                <w:b/>
              </w:rPr>
              <w:lastRenderedPageBreak/>
              <w:t>Children’s Events:</w:t>
            </w:r>
          </w:p>
          <w:p w14:paraId="19A9EA2C" w14:textId="5C31DAE7" w:rsidR="00321F91" w:rsidRPr="0042757B" w:rsidRDefault="00321F91" w:rsidP="00737AE1">
            <w:pPr>
              <w:rPr>
                <w:rFonts w:asciiTheme="majorHAnsi" w:hAnsiTheme="majorHAnsi"/>
              </w:rPr>
            </w:pPr>
            <w:r w:rsidRPr="0042757B">
              <w:rPr>
                <w:rFonts w:asciiTheme="majorHAnsi" w:hAnsiTheme="majorHAnsi"/>
              </w:rPr>
              <w:t>Sue Ryburn</w:t>
            </w:r>
            <w:r w:rsidR="00897A28">
              <w:rPr>
                <w:rFonts w:asciiTheme="majorHAnsi" w:hAnsiTheme="majorHAnsi"/>
              </w:rPr>
              <w:t>-report from Annie Raich</w:t>
            </w:r>
          </w:p>
          <w:p w14:paraId="65F411ED" w14:textId="3F5D2983" w:rsidR="00737AE1" w:rsidRPr="0042757B" w:rsidRDefault="00737AE1" w:rsidP="00737AE1">
            <w:pPr>
              <w:rPr>
                <w:rFonts w:asciiTheme="majorHAnsi" w:hAnsiTheme="majorHAnsi"/>
              </w:rPr>
            </w:pPr>
          </w:p>
        </w:tc>
        <w:tc>
          <w:tcPr>
            <w:tcW w:w="0" w:type="auto"/>
          </w:tcPr>
          <w:p w14:paraId="776DE561" w14:textId="015F6D08" w:rsidR="00321F91" w:rsidRPr="0042757B" w:rsidRDefault="00321F91" w:rsidP="00957EBB">
            <w:pPr>
              <w:pStyle w:val="ListParagraph"/>
              <w:numPr>
                <w:ilvl w:val="0"/>
                <w:numId w:val="14"/>
              </w:numPr>
              <w:rPr>
                <w:rFonts w:asciiTheme="majorHAnsi" w:hAnsiTheme="majorHAnsi"/>
                <w:sz w:val="24"/>
                <w:szCs w:val="24"/>
              </w:rPr>
            </w:pPr>
            <w:r w:rsidRPr="0042757B">
              <w:rPr>
                <w:rFonts w:asciiTheme="majorHAnsi" w:hAnsiTheme="majorHAnsi"/>
                <w:sz w:val="24"/>
                <w:szCs w:val="24"/>
              </w:rPr>
              <w:t>GeekOut</w:t>
            </w:r>
            <w:r w:rsidR="00897A28">
              <w:rPr>
                <w:rFonts w:asciiTheme="majorHAnsi" w:hAnsiTheme="majorHAnsi"/>
                <w:sz w:val="24"/>
                <w:szCs w:val="24"/>
              </w:rPr>
              <w:t xml:space="preserve"> at Beaverton Library</w:t>
            </w:r>
            <w:r w:rsidRPr="0042757B">
              <w:rPr>
                <w:rFonts w:asciiTheme="majorHAnsi" w:hAnsiTheme="majorHAnsi"/>
                <w:sz w:val="24"/>
                <w:szCs w:val="24"/>
              </w:rPr>
              <w:t xml:space="preserve"> – Shirley</w:t>
            </w:r>
            <w:r w:rsidR="00897A28">
              <w:rPr>
                <w:rFonts w:asciiTheme="majorHAnsi" w:hAnsiTheme="majorHAnsi"/>
                <w:sz w:val="24"/>
                <w:szCs w:val="24"/>
              </w:rPr>
              <w:t xml:space="preserve"> Wolcott</w:t>
            </w:r>
            <w:r w:rsidRPr="0042757B">
              <w:rPr>
                <w:rFonts w:asciiTheme="majorHAnsi" w:hAnsiTheme="majorHAnsi"/>
                <w:sz w:val="24"/>
                <w:szCs w:val="24"/>
              </w:rPr>
              <w:t xml:space="preserve"> and Harriet </w:t>
            </w:r>
            <w:r w:rsidR="00897A28">
              <w:rPr>
                <w:rFonts w:asciiTheme="majorHAnsi" w:hAnsiTheme="majorHAnsi"/>
                <w:sz w:val="24"/>
                <w:szCs w:val="24"/>
              </w:rPr>
              <w:t xml:space="preserve"> Ottaviano </w:t>
            </w:r>
            <w:r w:rsidRPr="0042757B">
              <w:rPr>
                <w:rFonts w:asciiTheme="majorHAnsi" w:hAnsiTheme="majorHAnsi"/>
                <w:sz w:val="24"/>
                <w:szCs w:val="24"/>
              </w:rPr>
              <w:t>will be participating</w:t>
            </w:r>
            <w:r w:rsidR="00980C1E">
              <w:rPr>
                <w:rFonts w:asciiTheme="majorHAnsi" w:hAnsiTheme="majorHAnsi"/>
                <w:sz w:val="24"/>
                <w:szCs w:val="24"/>
              </w:rPr>
              <w:t>.</w:t>
            </w:r>
          </w:p>
          <w:p w14:paraId="5F60AF80" w14:textId="179AB26F" w:rsidR="00321F91" w:rsidRPr="0042757B" w:rsidRDefault="00321F91" w:rsidP="00957EBB">
            <w:pPr>
              <w:pStyle w:val="ListParagraph"/>
              <w:numPr>
                <w:ilvl w:val="0"/>
                <w:numId w:val="14"/>
              </w:numPr>
              <w:rPr>
                <w:rFonts w:asciiTheme="majorHAnsi" w:hAnsiTheme="majorHAnsi"/>
                <w:sz w:val="24"/>
                <w:szCs w:val="24"/>
              </w:rPr>
            </w:pPr>
            <w:r w:rsidRPr="0042757B">
              <w:rPr>
                <w:rFonts w:asciiTheme="majorHAnsi" w:hAnsiTheme="majorHAnsi"/>
                <w:sz w:val="24"/>
                <w:szCs w:val="24"/>
              </w:rPr>
              <w:t>Gardenfest – Children’s table to be staffed by Teresa Monroe and Sue Karstad</w:t>
            </w:r>
            <w:r w:rsidR="00980C1E">
              <w:rPr>
                <w:rFonts w:asciiTheme="majorHAnsi" w:hAnsiTheme="majorHAnsi"/>
                <w:sz w:val="24"/>
                <w:szCs w:val="24"/>
              </w:rPr>
              <w:t>.</w:t>
            </w:r>
          </w:p>
        </w:tc>
        <w:tc>
          <w:tcPr>
            <w:tcW w:w="0" w:type="auto"/>
          </w:tcPr>
          <w:p w14:paraId="1B39ABC0" w14:textId="24BC1202" w:rsidR="00924B6F" w:rsidRPr="0042757B" w:rsidRDefault="00C55DA8" w:rsidP="00737AE1">
            <w:pPr>
              <w:rPr>
                <w:rFonts w:asciiTheme="majorHAnsi" w:hAnsiTheme="majorHAnsi"/>
              </w:rPr>
            </w:pPr>
            <w:r w:rsidRPr="00C55DA8">
              <w:rPr>
                <w:rFonts w:asciiTheme="majorHAnsi" w:hAnsiTheme="majorHAnsi"/>
                <w:b/>
              </w:rPr>
              <w:t>Action:</w:t>
            </w:r>
            <w:r>
              <w:rPr>
                <w:rFonts w:asciiTheme="majorHAnsi" w:hAnsiTheme="majorHAnsi"/>
              </w:rPr>
              <w:t xml:space="preserve"> </w:t>
            </w:r>
            <w:r w:rsidR="00B601EC" w:rsidRPr="0042757B">
              <w:rPr>
                <w:rFonts w:asciiTheme="majorHAnsi" w:hAnsiTheme="majorHAnsi"/>
              </w:rPr>
              <w:t xml:space="preserve">Will decide on Fair Activities </w:t>
            </w:r>
            <w:r w:rsidR="00897A28">
              <w:rPr>
                <w:rFonts w:asciiTheme="majorHAnsi" w:hAnsiTheme="majorHAnsi"/>
              </w:rPr>
              <w:t xml:space="preserve">for children </w:t>
            </w:r>
            <w:r w:rsidR="00B601EC" w:rsidRPr="0042757B">
              <w:rPr>
                <w:rFonts w:asciiTheme="majorHAnsi" w:hAnsiTheme="majorHAnsi"/>
              </w:rPr>
              <w:t xml:space="preserve">after seeing response from </w:t>
            </w:r>
            <w:r w:rsidR="00897A28">
              <w:rPr>
                <w:rFonts w:asciiTheme="majorHAnsi" w:hAnsiTheme="majorHAnsi"/>
              </w:rPr>
              <w:t xml:space="preserve">GeekOut and Gardenfest.  </w:t>
            </w:r>
          </w:p>
        </w:tc>
      </w:tr>
      <w:tr w:rsidR="007A4E57" w:rsidRPr="0042757B" w14:paraId="7B61E50E" w14:textId="77777777" w:rsidTr="00737AE1">
        <w:tc>
          <w:tcPr>
            <w:tcW w:w="0" w:type="auto"/>
          </w:tcPr>
          <w:p w14:paraId="2D122195" w14:textId="39C61E10" w:rsidR="00737AE1" w:rsidRPr="00DE29C8" w:rsidRDefault="00321F91" w:rsidP="00737AE1">
            <w:pPr>
              <w:rPr>
                <w:rFonts w:asciiTheme="majorHAnsi" w:hAnsiTheme="majorHAnsi"/>
                <w:b/>
              </w:rPr>
            </w:pPr>
            <w:r w:rsidRPr="00DE29C8">
              <w:rPr>
                <w:rFonts w:asciiTheme="majorHAnsi" w:hAnsiTheme="majorHAnsi"/>
                <w:b/>
              </w:rPr>
              <w:t>WC Fair:</w:t>
            </w:r>
          </w:p>
          <w:p w14:paraId="007C268E" w14:textId="396871CB" w:rsidR="00321F91" w:rsidRPr="0042757B" w:rsidRDefault="00321F91" w:rsidP="00737AE1">
            <w:pPr>
              <w:rPr>
                <w:rFonts w:asciiTheme="majorHAnsi" w:hAnsiTheme="majorHAnsi"/>
              </w:rPr>
            </w:pPr>
            <w:r w:rsidRPr="0042757B">
              <w:rPr>
                <w:rFonts w:asciiTheme="majorHAnsi" w:hAnsiTheme="majorHAnsi"/>
              </w:rPr>
              <w:t>Sue Ryburn</w:t>
            </w:r>
          </w:p>
          <w:p w14:paraId="2CE4553D" w14:textId="3B39A23F" w:rsidR="00737AE1" w:rsidRPr="0042757B" w:rsidRDefault="00737AE1" w:rsidP="00737AE1">
            <w:pPr>
              <w:rPr>
                <w:rFonts w:asciiTheme="majorHAnsi" w:hAnsiTheme="majorHAnsi"/>
              </w:rPr>
            </w:pPr>
          </w:p>
        </w:tc>
        <w:tc>
          <w:tcPr>
            <w:tcW w:w="0" w:type="auto"/>
          </w:tcPr>
          <w:p w14:paraId="58C8983E" w14:textId="77777777" w:rsidR="00DE29C8" w:rsidRDefault="00AD47D4" w:rsidP="00957EBB">
            <w:pPr>
              <w:pStyle w:val="NormalWeb"/>
              <w:numPr>
                <w:ilvl w:val="0"/>
                <w:numId w:val="15"/>
              </w:numPr>
              <w:rPr>
                <w:rFonts w:asciiTheme="majorHAnsi" w:hAnsiTheme="majorHAnsi"/>
                <w:color w:val="000000"/>
              </w:rPr>
            </w:pPr>
            <w:r w:rsidRPr="00DE29C8">
              <w:rPr>
                <w:rFonts w:asciiTheme="majorHAnsi" w:hAnsiTheme="majorHAnsi"/>
                <w:color w:val="000000"/>
              </w:rPr>
              <w:t>Susan called Sia Lindstrom who suggested contacting Leah re</w:t>
            </w:r>
            <w:r w:rsidR="00DE29C8">
              <w:rPr>
                <w:rFonts w:asciiTheme="majorHAnsi" w:hAnsiTheme="majorHAnsi"/>
                <w:color w:val="000000"/>
              </w:rPr>
              <w:t>:</w:t>
            </w:r>
            <w:r w:rsidRPr="00DE29C8">
              <w:rPr>
                <w:rFonts w:asciiTheme="majorHAnsi" w:hAnsiTheme="majorHAnsi"/>
                <w:color w:val="000000"/>
              </w:rPr>
              <w:t xml:space="preserve"> WCMGA request to be in OSU Extension tent with 4H. Assure Leah that we plan to have hands-on activities and the Annie Raich and Darsy Schaal have been in communication about the WC Fair. </w:t>
            </w:r>
          </w:p>
          <w:p w14:paraId="4EA6D8B4" w14:textId="5E0BADB8" w:rsidR="00FC1377" w:rsidRPr="0042757B" w:rsidRDefault="00AD47D4" w:rsidP="00957EBB">
            <w:pPr>
              <w:pStyle w:val="NormalWeb"/>
              <w:numPr>
                <w:ilvl w:val="0"/>
                <w:numId w:val="15"/>
              </w:numPr>
              <w:rPr>
                <w:rFonts w:asciiTheme="majorHAnsi" w:hAnsiTheme="majorHAnsi"/>
              </w:rPr>
            </w:pPr>
            <w:r w:rsidRPr="00DE29C8">
              <w:rPr>
                <w:rFonts w:asciiTheme="majorHAnsi" w:hAnsiTheme="majorHAnsi"/>
                <w:color w:val="000000"/>
              </w:rPr>
              <w:lastRenderedPageBreak/>
              <w:t xml:space="preserve">Leah is fine with WCMGA being in the </w:t>
            </w:r>
            <w:r w:rsidR="00897A28">
              <w:rPr>
                <w:rFonts w:asciiTheme="majorHAnsi" w:hAnsiTheme="majorHAnsi"/>
                <w:color w:val="000000"/>
              </w:rPr>
              <w:t>O</w:t>
            </w:r>
            <w:r w:rsidRPr="00DE29C8">
              <w:rPr>
                <w:rFonts w:asciiTheme="majorHAnsi" w:hAnsiTheme="majorHAnsi"/>
                <w:color w:val="000000"/>
              </w:rPr>
              <w:t>SU tent. Annie will continue planning with Darsy Schaal. (Annie Raich)</w:t>
            </w:r>
          </w:p>
        </w:tc>
        <w:tc>
          <w:tcPr>
            <w:tcW w:w="0" w:type="auto"/>
          </w:tcPr>
          <w:p w14:paraId="16EEF13D" w14:textId="630BDCFB" w:rsidR="00DE29C8" w:rsidRDefault="00DE29C8" w:rsidP="00DE29C8">
            <w:pPr>
              <w:pStyle w:val="NormalWeb"/>
              <w:rPr>
                <w:rFonts w:asciiTheme="majorHAnsi" w:hAnsiTheme="majorHAnsi"/>
                <w:color w:val="000000"/>
              </w:rPr>
            </w:pPr>
            <w:r w:rsidRPr="00EE428F">
              <w:rPr>
                <w:rFonts w:asciiTheme="majorHAnsi" w:hAnsiTheme="majorHAnsi"/>
                <w:b/>
              </w:rPr>
              <w:lastRenderedPageBreak/>
              <w:t xml:space="preserve">Action: </w:t>
            </w:r>
            <w:r w:rsidRPr="00EE428F">
              <w:rPr>
                <w:rFonts w:asciiTheme="majorHAnsi" w:hAnsiTheme="majorHAnsi"/>
                <w:b/>
                <w:color w:val="000000"/>
              </w:rPr>
              <w:t>Susan</w:t>
            </w:r>
            <w:r w:rsidRPr="00DE29C8">
              <w:rPr>
                <w:rFonts w:asciiTheme="majorHAnsi" w:hAnsiTheme="majorHAnsi"/>
                <w:color w:val="000000"/>
              </w:rPr>
              <w:t xml:space="preserve"> sending email to Leah noting that Annie R</w:t>
            </w:r>
            <w:r w:rsidR="00980C1E">
              <w:rPr>
                <w:rFonts w:asciiTheme="majorHAnsi" w:hAnsiTheme="majorHAnsi"/>
                <w:color w:val="000000"/>
              </w:rPr>
              <w:t>aich</w:t>
            </w:r>
            <w:r w:rsidRPr="00DE29C8">
              <w:rPr>
                <w:rFonts w:asciiTheme="majorHAnsi" w:hAnsiTheme="majorHAnsi"/>
                <w:color w:val="000000"/>
              </w:rPr>
              <w:t xml:space="preserve"> is the contact for WCMGA and the WC Fair activities. CC Annie, Darsy and Sia on the email.</w:t>
            </w:r>
          </w:p>
          <w:p w14:paraId="71D45F88" w14:textId="2EFF541E" w:rsidR="00FC1377" w:rsidRPr="0042757B" w:rsidRDefault="00FC1377" w:rsidP="00737AE1">
            <w:pPr>
              <w:rPr>
                <w:rFonts w:asciiTheme="majorHAnsi" w:hAnsiTheme="majorHAnsi"/>
              </w:rPr>
            </w:pPr>
          </w:p>
        </w:tc>
      </w:tr>
    </w:tbl>
    <w:p w14:paraId="759D45A4" w14:textId="77777777" w:rsidR="000F4745" w:rsidRPr="0042757B" w:rsidRDefault="000F4745" w:rsidP="00491CB5">
      <w:pPr>
        <w:contextualSpacing/>
        <w:rPr>
          <w:rFonts w:asciiTheme="majorHAnsi" w:hAnsiTheme="majorHAnsi"/>
          <w:b/>
        </w:rPr>
      </w:pPr>
    </w:p>
    <w:p w14:paraId="2D8592A6" w14:textId="59F52317" w:rsidR="00491CB5" w:rsidRPr="0042757B" w:rsidRDefault="009909B9" w:rsidP="00491CB5">
      <w:pPr>
        <w:contextualSpacing/>
        <w:rPr>
          <w:rFonts w:asciiTheme="majorHAnsi" w:hAnsiTheme="majorHAnsi"/>
          <w:b/>
        </w:rPr>
      </w:pPr>
      <w:r w:rsidRPr="0042757B">
        <w:rPr>
          <w:rFonts w:asciiTheme="majorHAnsi" w:hAnsiTheme="majorHAnsi"/>
          <w:b/>
        </w:rPr>
        <w:t xml:space="preserve">Meeting Adjourned: </w:t>
      </w:r>
      <w:r w:rsidR="00321F91" w:rsidRPr="0042757B">
        <w:rPr>
          <w:rFonts w:asciiTheme="majorHAnsi" w:hAnsiTheme="majorHAnsi"/>
          <w:b/>
        </w:rPr>
        <w:t>12:03 pm</w:t>
      </w:r>
    </w:p>
    <w:p w14:paraId="7857BDB2" w14:textId="77777777" w:rsidR="00491CB5" w:rsidRPr="0042757B" w:rsidRDefault="00491CB5" w:rsidP="009F60E3">
      <w:pPr>
        <w:rPr>
          <w:rFonts w:asciiTheme="majorHAnsi" w:hAnsiTheme="majorHAnsi"/>
        </w:rPr>
      </w:pPr>
    </w:p>
    <w:p w14:paraId="1D9F268B" w14:textId="782BDD6F" w:rsidR="00B601EC" w:rsidRPr="0042757B" w:rsidRDefault="00491CB5" w:rsidP="00B601EC">
      <w:pPr>
        <w:contextualSpacing/>
        <w:rPr>
          <w:rFonts w:asciiTheme="majorHAnsi" w:hAnsiTheme="majorHAnsi"/>
        </w:rPr>
      </w:pPr>
      <w:r w:rsidRPr="0042757B">
        <w:rPr>
          <w:rFonts w:asciiTheme="majorHAnsi" w:hAnsiTheme="majorHAnsi"/>
          <w:b/>
          <w:u w:val="single"/>
        </w:rPr>
        <w:t>Next Board Meeting</w:t>
      </w:r>
      <w:r w:rsidRPr="0042757B">
        <w:rPr>
          <w:rFonts w:asciiTheme="majorHAnsi" w:hAnsiTheme="majorHAnsi"/>
        </w:rPr>
        <w:t xml:space="preserve">:  </w:t>
      </w:r>
      <w:r w:rsidR="00B601EC" w:rsidRPr="00980C1E">
        <w:rPr>
          <w:rFonts w:asciiTheme="majorHAnsi" w:hAnsiTheme="majorHAnsi"/>
          <w:b/>
        </w:rPr>
        <w:t>Monday, May 13th</w:t>
      </w:r>
      <w:r w:rsidR="00980C1E" w:rsidRPr="00980C1E">
        <w:rPr>
          <w:rFonts w:asciiTheme="majorHAnsi" w:hAnsiTheme="majorHAnsi"/>
          <w:b/>
        </w:rPr>
        <w:t>, 2019, 9:30 am – 12pm</w:t>
      </w:r>
    </w:p>
    <w:p w14:paraId="7D967357" w14:textId="77777777" w:rsidR="00B601EC" w:rsidRPr="0042757B" w:rsidRDefault="00B601EC" w:rsidP="00B601EC">
      <w:pPr>
        <w:contextualSpacing/>
        <w:rPr>
          <w:rFonts w:asciiTheme="majorHAnsi" w:hAnsiTheme="majorHAnsi"/>
        </w:rPr>
      </w:pPr>
      <w:r w:rsidRPr="0042757B">
        <w:rPr>
          <w:rFonts w:asciiTheme="majorHAnsi" w:hAnsiTheme="majorHAnsi"/>
        </w:rPr>
        <w:t xml:space="preserve">                                        OSU Extension Office, Mt. Hood Room</w:t>
      </w:r>
    </w:p>
    <w:p w14:paraId="59155C3C" w14:textId="5EF3DDCB" w:rsidR="00491CB5" w:rsidRPr="00980C1E" w:rsidRDefault="00B601EC" w:rsidP="00B601EC">
      <w:pPr>
        <w:contextualSpacing/>
        <w:rPr>
          <w:rFonts w:asciiTheme="majorHAnsi" w:hAnsiTheme="majorHAnsi"/>
        </w:rPr>
      </w:pPr>
      <w:r w:rsidRPr="0042757B">
        <w:rPr>
          <w:rFonts w:asciiTheme="majorHAnsi" w:hAnsiTheme="majorHAnsi"/>
        </w:rPr>
        <w:t xml:space="preserve"> </w:t>
      </w:r>
    </w:p>
    <w:p w14:paraId="23804C54" w14:textId="44AC0DA3" w:rsidR="00491CB5" w:rsidRPr="00980C1E" w:rsidRDefault="00321F91" w:rsidP="00491CB5">
      <w:pPr>
        <w:contextualSpacing/>
        <w:rPr>
          <w:rFonts w:asciiTheme="majorHAnsi" w:hAnsiTheme="majorHAnsi"/>
          <w:b/>
        </w:rPr>
      </w:pPr>
      <w:r w:rsidRPr="00980C1E">
        <w:rPr>
          <w:rFonts w:asciiTheme="majorHAnsi" w:hAnsiTheme="majorHAnsi"/>
          <w:b/>
          <w:u w:val="single"/>
        </w:rPr>
        <w:t>May</w:t>
      </w:r>
      <w:r w:rsidR="00491CB5" w:rsidRPr="00980C1E">
        <w:rPr>
          <w:rFonts w:asciiTheme="majorHAnsi" w:hAnsiTheme="majorHAnsi"/>
          <w:b/>
          <w:u w:val="single"/>
        </w:rPr>
        <w:t xml:space="preserve"> Chapter Program &amp; Meeting</w:t>
      </w:r>
      <w:r w:rsidR="00491CB5" w:rsidRPr="00980C1E">
        <w:rPr>
          <w:rFonts w:asciiTheme="majorHAnsi" w:hAnsiTheme="majorHAnsi"/>
          <w:b/>
        </w:rPr>
        <w:t>:</w:t>
      </w:r>
      <w:r w:rsidR="00491CB5" w:rsidRPr="0042757B">
        <w:rPr>
          <w:rFonts w:asciiTheme="majorHAnsi" w:hAnsiTheme="majorHAnsi"/>
        </w:rPr>
        <w:t xml:space="preserve">   </w:t>
      </w:r>
      <w:r w:rsidR="0042757B" w:rsidRPr="00980C1E">
        <w:rPr>
          <w:rFonts w:asciiTheme="majorHAnsi" w:hAnsiTheme="majorHAnsi"/>
          <w:b/>
        </w:rPr>
        <w:t xml:space="preserve">Tuesday, </w:t>
      </w:r>
      <w:r w:rsidR="00C9470D" w:rsidRPr="00980C1E">
        <w:rPr>
          <w:rFonts w:asciiTheme="majorHAnsi" w:hAnsiTheme="majorHAnsi"/>
          <w:b/>
        </w:rPr>
        <w:t>May 7</w:t>
      </w:r>
      <w:r w:rsidR="00C9470D" w:rsidRPr="00980C1E">
        <w:rPr>
          <w:rFonts w:asciiTheme="majorHAnsi" w:hAnsiTheme="majorHAnsi"/>
          <w:b/>
          <w:vertAlign w:val="superscript"/>
        </w:rPr>
        <w:t>th</w:t>
      </w:r>
      <w:r w:rsidR="00C9470D" w:rsidRPr="00980C1E">
        <w:rPr>
          <w:rFonts w:asciiTheme="majorHAnsi" w:hAnsiTheme="majorHAnsi"/>
          <w:b/>
        </w:rPr>
        <w:t xml:space="preserve">, 2019 </w:t>
      </w:r>
      <w:r w:rsidR="0042757B" w:rsidRPr="00980C1E">
        <w:rPr>
          <w:rFonts w:asciiTheme="majorHAnsi" w:hAnsiTheme="majorHAnsi"/>
          <w:b/>
        </w:rPr>
        <w:t>5:30pm-8:30 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95"/>
        <w:gridCol w:w="81"/>
      </w:tblGrid>
      <w:tr w:rsidR="00C9470D" w:rsidRPr="00C9470D" w14:paraId="48CEB5BF" w14:textId="77777777" w:rsidTr="00C9470D">
        <w:trPr>
          <w:tblCellSpacing w:w="15" w:type="dxa"/>
        </w:trPr>
        <w:tc>
          <w:tcPr>
            <w:tcW w:w="0" w:type="auto"/>
            <w:vAlign w:val="center"/>
            <w:hideMark/>
          </w:tcPr>
          <w:p w14:paraId="0182C417" w14:textId="6C7E1AC5" w:rsidR="00C9470D" w:rsidRPr="00C9470D" w:rsidRDefault="00491CB5" w:rsidP="0042757B">
            <w:pPr>
              <w:rPr>
                <w:rFonts w:asciiTheme="majorHAnsi" w:eastAsia="Times New Roman" w:hAnsiTheme="majorHAnsi"/>
              </w:rPr>
            </w:pPr>
            <w:r w:rsidRPr="0042757B">
              <w:rPr>
                <w:rFonts w:asciiTheme="majorHAnsi" w:hAnsiTheme="majorHAnsi"/>
              </w:rPr>
              <w:tab/>
            </w:r>
            <w:r w:rsidRPr="0042757B">
              <w:rPr>
                <w:rFonts w:asciiTheme="majorHAnsi" w:hAnsiTheme="majorHAnsi"/>
              </w:rPr>
              <w:tab/>
            </w:r>
            <w:r w:rsidRPr="0042757B">
              <w:rPr>
                <w:rFonts w:asciiTheme="majorHAnsi" w:hAnsiTheme="majorHAnsi"/>
              </w:rPr>
              <w:tab/>
            </w:r>
            <w:r w:rsidRPr="0042757B">
              <w:rPr>
                <w:rFonts w:asciiTheme="majorHAnsi" w:hAnsiTheme="majorHAnsi"/>
              </w:rPr>
              <w:tab/>
            </w:r>
            <w:r w:rsidR="009925BC" w:rsidRPr="0042757B">
              <w:rPr>
                <w:rFonts w:asciiTheme="majorHAnsi" w:hAnsiTheme="majorHAnsi"/>
              </w:rPr>
              <w:t xml:space="preserve">          </w:t>
            </w:r>
            <w:r w:rsidR="0042757B" w:rsidRPr="0042757B">
              <w:rPr>
                <w:rFonts w:asciiTheme="majorHAnsi" w:hAnsiTheme="majorHAnsi"/>
              </w:rPr>
              <w:t xml:space="preserve"> </w:t>
            </w:r>
            <w:r w:rsidR="009925BC" w:rsidRPr="0042757B">
              <w:rPr>
                <w:rFonts w:asciiTheme="majorHAnsi" w:hAnsiTheme="majorHAnsi"/>
              </w:rPr>
              <w:t xml:space="preserve"> </w:t>
            </w:r>
            <w:r w:rsidRPr="00980C1E">
              <w:rPr>
                <w:rFonts w:asciiTheme="majorHAnsi" w:hAnsiTheme="majorHAnsi"/>
                <w:b/>
              </w:rPr>
              <w:t>Speaker</w:t>
            </w:r>
            <w:r w:rsidR="0042757B" w:rsidRPr="00980C1E">
              <w:rPr>
                <w:rFonts w:asciiTheme="majorHAnsi" w:hAnsiTheme="majorHAnsi"/>
                <w:b/>
              </w:rPr>
              <w:t>:</w:t>
            </w:r>
            <w:r w:rsidR="0042757B" w:rsidRPr="0042757B">
              <w:rPr>
                <w:rFonts w:asciiTheme="majorHAnsi" w:hAnsiTheme="majorHAnsi"/>
              </w:rPr>
              <w:t xml:space="preserve"> </w:t>
            </w:r>
            <w:r w:rsidR="00C9470D" w:rsidRPr="00C9470D">
              <w:rPr>
                <w:rFonts w:asciiTheme="majorHAnsi" w:eastAsia="Times New Roman" w:hAnsiTheme="majorHAnsi"/>
              </w:rPr>
              <w:t xml:space="preserve">Ross Penhallegon, Associate </w:t>
            </w:r>
            <w:r w:rsidR="0042757B" w:rsidRPr="00C9470D">
              <w:rPr>
                <w:rFonts w:asciiTheme="majorHAnsi" w:eastAsia="Times New Roman" w:hAnsiTheme="majorHAnsi"/>
              </w:rPr>
              <w:t>Emeritus, OSU Dept. of Horticulture</w:t>
            </w:r>
            <w:r w:rsidR="0042757B" w:rsidRPr="0042757B">
              <w:rPr>
                <w:rFonts w:asciiTheme="majorHAnsi" w:eastAsia="Times New Roman" w:hAnsiTheme="majorHAnsi"/>
              </w:rPr>
              <w:t xml:space="preserve"> </w:t>
            </w:r>
            <w:r w:rsidR="00C9470D" w:rsidRPr="00C9470D">
              <w:rPr>
                <w:rFonts w:asciiTheme="majorHAnsi" w:eastAsia="Times New Roman" w:hAnsiTheme="majorHAnsi"/>
              </w:rPr>
              <w:t xml:space="preserve">Professor </w:t>
            </w:r>
          </w:p>
        </w:tc>
        <w:tc>
          <w:tcPr>
            <w:tcW w:w="0" w:type="auto"/>
            <w:vAlign w:val="center"/>
            <w:hideMark/>
          </w:tcPr>
          <w:p w14:paraId="10A94527" w14:textId="1194C37F" w:rsidR="00C9470D" w:rsidRPr="00C9470D" w:rsidRDefault="00C9470D" w:rsidP="00C9470D">
            <w:pPr>
              <w:rPr>
                <w:rFonts w:asciiTheme="majorHAnsi" w:eastAsia="Times New Roman" w:hAnsiTheme="majorHAnsi"/>
              </w:rPr>
            </w:pPr>
          </w:p>
        </w:tc>
      </w:tr>
      <w:tr w:rsidR="0042757B" w:rsidRPr="0042757B" w14:paraId="63C00FB4" w14:textId="77777777" w:rsidTr="00C9470D">
        <w:trPr>
          <w:tblCellSpacing w:w="15" w:type="dxa"/>
        </w:trPr>
        <w:tc>
          <w:tcPr>
            <w:tcW w:w="0" w:type="auto"/>
            <w:vAlign w:val="center"/>
          </w:tcPr>
          <w:p w14:paraId="0AE5877E" w14:textId="606D45A7" w:rsidR="0042757B" w:rsidRPr="0042757B" w:rsidRDefault="0042757B" w:rsidP="0042757B">
            <w:pPr>
              <w:rPr>
                <w:rFonts w:asciiTheme="majorHAnsi" w:hAnsiTheme="majorHAnsi"/>
              </w:rPr>
            </w:pPr>
            <w:r w:rsidRPr="0042757B">
              <w:rPr>
                <w:rFonts w:asciiTheme="majorHAnsi" w:hAnsiTheme="majorHAnsi"/>
              </w:rPr>
              <w:t xml:space="preserve">                                                                 </w:t>
            </w:r>
            <w:r w:rsidRPr="00980C1E">
              <w:rPr>
                <w:rFonts w:asciiTheme="majorHAnsi" w:hAnsiTheme="majorHAnsi"/>
                <w:b/>
              </w:rPr>
              <w:t>Topic:</w:t>
            </w:r>
            <w:r w:rsidRPr="0042757B">
              <w:rPr>
                <w:rFonts w:asciiTheme="majorHAnsi" w:hAnsiTheme="majorHAnsi"/>
              </w:rPr>
              <w:t xml:space="preserve"> The Scoop on Poop and More</w:t>
            </w:r>
          </w:p>
        </w:tc>
        <w:tc>
          <w:tcPr>
            <w:tcW w:w="0" w:type="auto"/>
            <w:vAlign w:val="center"/>
          </w:tcPr>
          <w:p w14:paraId="228BAEDD" w14:textId="77777777" w:rsidR="0042757B" w:rsidRPr="0042757B" w:rsidRDefault="0042757B" w:rsidP="00C9470D">
            <w:pPr>
              <w:rPr>
                <w:rFonts w:asciiTheme="majorHAnsi" w:eastAsia="Times New Roman" w:hAnsiTheme="majorHAnsi"/>
              </w:rPr>
            </w:pPr>
          </w:p>
        </w:tc>
      </w:tr>
    </w:tbl>
    <w:p w14:paraId="04FDFA2D" w14:textId="1DE4E8B7" w:rsidR="00491CB5" w:rsidRPr="0042757B" w:rsidRDefault="00491CB5" w:rsidP="00491CB5">
      <w:pPr>
        <w:contextualSpacing/>
        <w:rPr>
          <w:rFonts w:asciiTheme="majorHAnsi" w:hAnsiTheme="majorHAnsi"/>
        </w:rPr>
      </w:pPr>
    </w:p>
    <w:p w14:paraId="1E733D4F" w14:textId="77777777" w:rsidR="00491CB5" w:rsidRPr="0042757B" w:rsidRDefault="00491CB5" w:rsidP="00491CB5">
      <w:pPr>
        <w:contextualSpacing/>
        <w:rPr>
          <w:rFonts w:asciiTheme="majorHAnsi" w:hAnsiTheme="majorHAnsi"/>
        </w:rPr>
      </w:pPr>
    </w:p>
    <w:p w14:paraId="4603B293" w14:textId="222F9D0C" w:rsidR="00491CB5" w:rsidRPr="0042757B" w:rsidRDefault="00491CB5" w:rsidP="00491CB5">
      <w:pPr>
        <w:contextualSpacing/>
        <w:rPr>
          <w:rFonts w:asciiTheme="majorHAnsi" w:hAnsiTheme="majorHAnsi"/>
        </w:rPr>
      </w:pPr>
      <w:r w:rsidRPr="0042757B">
        <w:rPr>
          <w:rFonts w:asciiTheme="majorHAnsi" w:hAnsiTheme="majorHAnsi"/>
        </w:rPr>
        <w:t>Respectfully submitted</w:t>
      </w:r>
      <w:r w:rsidR="00FB6DAE" w:rsidRPr="0042757B">
        <w:rPr>
          <w:rFonts w:asciiTheme="majorHAnsi" w:hAnsiTheme="majorHAnsi"/>
        </w:rPr>
        <w:t xml:space="preserve"> by</w:t>
      </w:r>
      <w:r w:rsidR="00E02698" w:rsidRPr="0042757B">
        <w:rPr>
          <w:rFonts w:asciiTheme="majorHAnsi" w:hAnsiTheme="majorHAnsi"/>
        </w:rPr>
        <w:t xml:space="preserve">: </w:t>
      </w:r>
      <w:r w:rsidR="00FB6DAE" w:rsidRPr="0042757B">
        <w:rPr>
          <w:rFonts w:asciiTheme="majorHAnsi" w:hAnsiTheme="majorHAnsi"/>
        </w:rPr>
        <w:t xml:space="preserve"> </w:t>
      </w:r>
      <w:r w:rsidR="00737AE1" w:rsidRPr="0042757B">
        <w:rPr>
          <w:rFonts w:asciiTheme="majorHAnsi" w:hAnsiTheme="majorHAnsi"/>
        </w:rPr>
        <w:t>Lisa Gillespie</w:t>
      </w:r>
      <w:r w:rsidR="00E02698" w:rsidRPr="0042757B">
        <w:rPr>
          <w:rFonts w:asciiTheme="majorHAnsi" w:hAnsiTheme="majorHAnsi"/>
        </w:rPr>
        <w:t>, WCMGA Recording Secretary</w:t>
      </w:r>
    </w:p>
    <w:p w14:paraId="16E6980F" w14:textId="77777777" w:rsidR="00FB6DAE" w:rsidRPr="0042757B" w:rsidRDefault="00FB6DAE" w:rsidP="00491CB5">
      <w:pPr>
        <w:contextualSpacing/>
        <w:rPr>
          <w:rFonts w:asciiTheme="majorHAnsi" w:hAnsiTheme="majorHAnsi"/>
        </w:rPr>
      </w:pPr>
    </w:p>
    <w:p w14:paraId="27642515" w14:textId="15F0BD2B" w:rsidR="00FB6DAE" w:rsidRPr="0042757B" w:rsidRDefault="00FB6DAE" w:rsidP="00491CB5">
      <w:pPr>
        <w:contextualSpacing/>
        <w:rPr>
          <w:rFonts w:asciiTheme="majorHAnsi" w:hAnsiTheme="majorHAnsi"/>
        </w:rPr>
      </w:pPr>
      <w:r w:rsidRPr="0042757B">
        <w:rPr>
          <w:rFonts w:asciiTheme="majorHAnsi" w:hAnsiTheme="majorHAnsi"/>
        </w:rPr>
        <w:t xml:space="preserve">Approved by: </w:t>
      </w:r>
      <w:r w:rsidR="00897A28">
        <w:rPr>
          <w:rFonts w:asciiTheme="majorHAnsi" w:hAnsiTheme="majorHAnsi"/>
        </w:rPr>
        <w:t xml:space="preserve">   </w:t>
      </w:r>
      <w:bookmarkStart w:id="0" w:name="_GoBack"/>
      <w:r w:rsidR="006341E8">
        <w:rPr>
          <w:rFonts w:asciiTheme="majorHAnsi" w:hAnsiTheme="majorHAnsi"/>
        </w:rPr>
        <w:t xml:space="preserve">Sue Ryburn </w:t>
      </w:r>
      <w:bookmarkEnd w:id="0"/>
    </w:p>
    <w:p w14:paraId="47EF61DB" w14:textId="77777777" w:rsidR="00491CB5" w:rsidRPr="00ED782E" w:rsidRDefault="00491CB5" w:rsidP="00491CB5">
      <w:pPr>
        <w:rPr>
          <w:rFonts w:asciiTheme="majorHAnsi" w:hAnsiTheme="majorHAnsi"/>
        </w:rPr>
      </w:pPr>
    </w:p>
    <w:p w14:paraId="4589F67C" w14:textId="77777777" w:rsidR="00EE7B71" w:rsidRPr="00ED782E" w:rsidRDefault="00EE7B71" w:rsidP="009F60E3">
      <w:pPr>
        <w:rPr>
          <w:rFonts w:asciiTheme="majorHAnsi" w:hAnsiTheme="majorHAnsi"/>
        </w:rPr>
      </w:pPr>
    </w:p>
    <w:p w14:paraId="58C1CA69" w14:textId="324E3AF0" w:rsidR="00D61709" w:rsidRDefault="00D61709" w:rsidP="00737AE1">
      <w:pPr>
        <w:rPr>
          <w:rFonts w:asciiTheme="majorHAnsi" w:hAnsiTheme="majorHAnsi"/>
        </w:rPr>
      </w:pPr>
    </w:p>
    <w:p w14:paraId="61EA7F6A" w14:textId="77777777" w:rsidR="00F33841" w:rsidRDefault="00F33841" w:rsidP="00AC5AF1">
      <w:pPr>
        <w:rPr>
          <w:b/>
          <w:sz w:val="32"/>
          <w:szCs w:val="32"/>
        </w:rPr>
      </w:pPr>
    </w:p>
    <w:p w14:paraId="584B5447" w14:textId="5CED0A3F" w:rsidR="006B002E" w:rsidRDefault="006B002E" w:rsidP="00AC5AF1">
      <w:pPr>
        <w:rPr>
          <w:b/>
          <w:sz w:val="32"/>
          <w:szCs w:val="32"/>
        </w:rPr>
      </w:pPr>
    </w:p>
    <w:p w14:paraId="0CAF06A8" w14:textId="319F007F" w:rsidR="006B002E" w:rsidRDefault="006B002E" w:rsidP="00AC5AF1">
      <w:pPr>
        <w:rPr>
          <w:b/>
          <w:sz w:val="32"/>
          <w:szCs w:val="32"/>
        </w:rPr>
      </w:pPr>
    </w:p>
    <w:p w14:paraId="3BE2DB15" w14:textId="08FB9165" w:rsidR="006B002E" w:rsidRDefault="006B002E" w:rsidP="00AC5AF1">
      <w:pPr>
        <w:rPr>
          <w:b/>
          <w:sz w:val="32"/>
          <w:szCs w:val="32"/>
        </w:rPr>
      </w:pPr>
    </w:p>
    <w:p w14:paraId="36057E39" w14:textId="0BC822D5" w:rsidR="006B002E" w:rsidRDefault="006B002E" w:rsidP="00AC5AF1">
      <w:pPr>
        <w:rPr>
          <w:b/>
          <w:sz w:val="32"/>
          <w:szCs w:val="32"/>
        </w:rPr>
      </w:pPr>
    </w:p>
    <w:p w14:paraId="17ECFBDB" w14:textId="77777777" w:rsidR="006B002E" w:rsidRDefault="006B002E" w:rsidP="00AC5AF1">
      <w:pPr>
        <w:rPr>
          <w:b/>
          <w:sz w:val="32"/>
          <w:szCs w:val="32"/>
        </w:rPr>
      </w:pPr>
    </w:p>
    <w:p w14:paraId="1920AD2F" w14:textId="7F7AFB5E" w:rsidR="005D08D5" w:rsidRPr="00F33841" w:rsidRDefault="009E7896" w:rsidP="00F33841">
      <w:pPr>
        <w:rPr>
          <w:b/>
          <w:color w:val="000000"/>
          <w:sz w:val="27"/>
          <w:szCs w:val="27"/>
        </w:rPr>
      </w:pPr>
      <w:r w:rsidRPr="00A93381">
        <w:rPr>
          <w:b/>
          <w:sz w:val="32"/>
          <w:szCs w:val="32"/>
        </w:rPr>
        <w:t>DOCUMENT 1</w:t>
      </w:r>
      <w:r w:rsidR="00482491">
        <w:rPr>
          <w:b/>
          <w:sz w:val="32"/>
          <w:szCs w:val="32"/>
        </w:rPr>
        <w:t xml:space="preserve"> </w:t>
      </w:r>
      <w:r w:rsidR="00F33841" w:rsidRPr="00F33841">
        <w:rPr>
          <w:sz w:val="32"/>
          <w:szCs w:val="32"/>
        </w:rPr>
        <w:t xml:space="preserve">- </w:t>
      </w:r>
      <w:r w:rsidR="005D08D5" w:rsidRPr="00F33841">
        <w:rPr>
          <w:b/>
          <w:color w:val="000000"/>
          <w:sz w:val="27"/>
          <w:szCs w:val="27"/>
        </w:rPr>
        <w:t>Qualifications of Nominees for Annual Awards 2019</w:t>
      </w:r>
    </w:p>
    <w:p w14:paraId="735E76AE" w14:textId="77777777" w:rsidR="00F33841" w:rsidRPr="00F33841" w:rsidRDefault="00F33841" w:rsidP="00F33841">
      <w:pPr>
        <w:rPr>
          <w:b/>
          <w:color w:val="000000"/>
          <w:sz w:val="27"/>
          <w:szCs w:val="27"/>
        </w:rPr>
      </w:pPr>
    </w:p>
    <w:p w14:paraId="15A09455" w14:textId="16F22256" w:rsidR="005D08D5" w:rsidRPr="00F33841" w:rsidRDefault="005D08D5" w:rsidP="00F33841">
      <w:pPr>
        <w:pStyle w:val="NormalWeb"/>
        <w:spacing w:before="0" w:beforeAutospacing="0" w:after="0" w:afterAutospacing="0"/>
        <w:rPr>
          <w:b/>
          <w:color w:val="000000"/>
          <w:sz w:val="27"/>
          <w:szCs w:val="27"/>
          <w:u w:val="single"/>
        </w:rPr>
      </w:pPr>
      <w:r w:rsidRPr="00F33841">
        <w:rPr>
          <w:b/>
          <w:color w:val="000000"/>
          <w:sz w:val="27"/>
          <w:szCs w:val="27"/>
          <w:u w:val="single"/>
        </w:rPr>
        <w:lastRenderedPageBreak/>
        <w:t>County and State MG of the Year Ron Spendal</w:t>
      </w:r>
    </w:p>
    <w:p w14:paraId="621BEAB9" w14:textId="77777777" w:rsidR="00F33841" w:rsidRPr="00F33841" w:rsidRDefault="00F33841" w:rsidP="00F33841">
      <w:pPr>
        <w:pStyle w:val="NormalWeb"/>
        <w:spacing w:before="0" w:beforeAutospacing="0" w:after="0" w:afterAutospacing="0"/>
        <w:rPr>
          <w:b/>
          <w:color w:val="000000"/>
          <w:sz w:val="27"/>
          <w:szCs w:val="27"/>
          <w:u w:val="single"/>
        </w:rPr>
      </w:pPr>
    </w:p>
    <w:p w14:paraId="4C673374" w14:textId="77777777" w:rsidR="005D08D5" w:rsidRDefault="005D08D5" w:rsidP="00F33841">
      <w:pPr>
        <w:pStyle w:val="NormalWeb"/>
        <w:spacing w:before="0" w:beforeAutospacing="0" w:after="0" w:afterAutospacing="0"/>
        <w:rPr>
          <w:color w:val="000000"/>
          <w:sz w:val="27"/>
          <w:szCs w:val="27"/>
        </w:rPr>
      </w:pPr>
      <w:r>
        <w:rPr>
          <w:color w:val="000000"/>
          <w:sz w:val="27"/>
          <w:szCs w:val="27"/>
        </w:rPr>
        <w:t>Passionate about Mason Bees well known throughout the state</w:t>
      </w:r>
    </w:p>
    <w:p w14:paraId="2E2DDA49" w14:textId="77777777" w:rsidR="005D08D5" w:rsidRDefault="005D08D5" w:rsidP="00F33841">
      <w:pPr>
        <w:pStyle w:val="NormalWeb"/>
        <w:spacing w:before="0" w:beforeAutospacing="0" w:after="0" w:afterAutospacing="0"/>
        <w:rPr>
          <w:color w:val="000000"/>
          <w:sz w:val="27"/>
          <w:szCs w:val="27"/>
        </w:rPr>
      </w:pPr>
      <w:r>
        <w:rPr>
          <w:color w:val="000000"/>
          <w:sz w:val="27"/>
          <w:szCs w:val="27"/>
        </w:rPr>
        <w:t>-Shared this across State by being involved in Citizen Science Projects</w:t>
      </w:r>
    </w:p>
    <w:p w14:paraId="301BE0A3" w14:textId="77777777" w:rsidR="005D08D5" w:rsidRDefault="005D08D5" w:rsidP="00F33841">
      <w:pPr>
        <w:pStyle w:val="NormalWeb"/>
        <w:spacing w:before="0" w:beforeAutospacing="0" w:after="0" w:afterAutospacing="0"/>
        <w:rPr>
          <w:color w:val="000000"/>
          <w:sz w:val="27"/>
          <w:szCs w:val="27"/>
        </w:rPr>
      </w:pPr>
      <w:r>
        <w:rPr>
          <w:color w:val="000000"/>
          <w:sz w:val="27"/>
          <w:szCs w:val="27"/>
        </w:rPr>
        <w:t>-Teaches in elementary schools, Universities and other education venues</w:t>
      </w:r>
    </w:p>
    <w:p w14:paraId="388596F2" w14:textId="77777777" w:rsidR="005D08D5" w:rsidRDefault="005D08D5" w:rsidP="00F33841">
      <w:pPr>
        <w:pStyle w:val="NormalWeb"/>
        <w:spacing w:before="0" w:beforeAutospacing="0" w:after="0" w:afterAutospacing="0"/>
        <w:rPr>
          <w:color w:val="000000"/>
          <w:sz w:val="27"/>
          <w:szCs w:val="27"/>
        </w:rPr>
      </w:pPr>
      <w:r>
        <w:rPr>
          <w:color w:val="000000"/>
          <w:sz w:val="27"/>
          <w:szCs w:val="27"/>
        </w:rPr>
        <w:t>-Installs many Mason Bee Stations around the state.</w:t>
      </w:r>
    </w:p>
    <w:p w14:paraId="77FC918F" w14:textId="77777777" w:rsidR="005D08D5" w:rsidRDefault="005D08D5" w:rsidP="00F33841">
      <w:pPr>
        <w:pStyle w:val="NormalWeb"/>
        <w:spacing w:before="0" w:beforeAutospacing="0" w:after="0" w:afterAutospacing="0"/>
        <w:rPr>
          <w:color w:val="000000"/>
          <w:sz w:val="27"/>
          <w:szCs w:val="27"/>
        </w:rPr>
      </w:pPr>
      <w:r>
        <w:rPr>
          <w:color w:val="000000"/>
          <w:sz w:val="27"/>
          <w:szCs w:val="27"/>
        </w:rPr>
        <w:t>-Has 4 public venue Mason Bee Stations at Jackson Bottom Wetlands</w:t>
      </w:r>
    </w:p>
    <w:p w14:paraId="2F691E60" w14:textId="77777777" w:rsidR="005D08D5" w:rsidRDefault="005D08D5" w:rsidP="00F33841">
      <w:pPr>
        <w:pStyle w:val="NormalWeb"/>
        <w:spacing w:before="0" w:beforeAutospacing="0" w:after="0" w:afterAutospacing="0"/>
        <w:rPr>
          <w:color w:val="000000"/>
          <w:sz w:val="27"/>
          <w:szCs w:val="27"/>
        </w:rPr>
      </w:pPr>
      <w:r>
        <w:rPr>
          <w:color w:val="000000"/>
          <w:sz w:val="27"/>
          <w:szCs w:val="27"/>
        </w:rPr>
        <w:t>-Does research at lab at Jackson Bottom</w:t>
      </w:r>
    </w:p>
    <w:p w14:paraId="6EBF136D" w14:textId="77777777" w:rsidR="005D08D5" w:rsidRDefault="005D08D5" w:rsidP="00F33841">
      <w:pPr>
        <w:pStyle w:val="NormalWeb"/>
        <w:spacing w:before="0" w:beforeAutospacing="0" w:after="0" w:afterAutospacing="0"/>
        <w:rPr>
          <w:color w:val="000000"/>
          <w:sz w:val="27"/>
          <w:szCs w:val="27"/>
        </w:rPr>
      </w:pPr>
      <w:r>
        <w:rPr>
          <w:color w:val="000000"/>
          <w:sz w:val="27"/>
          <w:szCs w:val="27"/>
        </w:rPr>
        <w:t>-Nesting stations at Education Garden: Adult, Kid friendly-lower in height for them to see easier.</w:t>
      </w:r>
    </w:p>
    <w:p w14:paraId="33593289" w14:textId="77777777" w:rsidR="005D08D5" w:rsidRDefault="005D08D5" w:rsidP="00F33841">
      <w:pPr>
        <w:pStyle w:val="NormalWeb"/>
        <w:spacing w:before="0" w:beforeAutospacing="0" w:after="0" w:afterAutospacing="0"/>
        <w:rPr>
          <w:color w:val="000000"/>
          <w:sz w:val="27"/>
          <w:szCs w:val="27"/>
        </w:rPr>
      </w:pPr>
      <w:r>
        <w:rPr>
          <w:color w:val="000000"/>
          <w:sz w:val="27"/>
          <w:szCs w:val="27"/>
        </w:rPr>
        <w:t>-Trying different sizes of trays to attract different pollinators</w:t>
      </w:r>
    </w:p>
    <w:p w14:paraId="7FF48802" w14:textId="77777777" w:rsidR="005D08D5" w:rsidRDefault="005D08D5" w:rsidP="00F33841">
      <w:pPr>
        <w:pStyle w:val="NormalWeb"/>
        <w:spacing w:before="0" w:beforeAutospacing="0" w:after="0" w:afterAutospacing="0"/>
        <w:rPr>
          <w:color w:val="000000"/>
          <w:sz w:val="27"/>
          <w:szCs w:val="27"/>
        </w:rPr>
      </w:pPr>
      <w:r>
        <w:rPr>
          <w:color w:val="000000"/>
          <w:sz w:val="27"/>
          <w:szCs w:val="27"/>
        </w:rPr>
        <w:t>-Featured in Oregon Field Guide</w:t>
      </w:r>
    </w:p>
    <w:p w14:paraId="6312B78D" w14:textId="77777777" w:rsidR="005D08D5" w:rsidRDefault="005D08D5" w:rsidP="005D08D5">
      <w:pPr>
        <w:pStyle w:val="NormalWeb"/>
        <w:rPr>
          <w:color w:val="000000"/>
          <w:sz w:val="27"/>
          <w:szCs w:val="27"/>
        </w:rPr>
      </w:pPr>
      <w:r>
        <w:rPr>
          <w:color w:val="000000"/>
          <w:sz w:val="27"/>
          <w:szCs w:val="27"/>
        </w:rPr>
        <w:t>Work at Gardens</w:t>
      </w:r>
    </w:p>
    <w:p w14:paraId="60187BC1" w14:textId="77777777" w:rsidR="005D08D5" w:rsidRDefault="005D08D5" w:rsidP="00F33841">
      <w:pPr>
        <w:pStyle w:val="NormalWeb"/>
        <w:spacing w:after="0" w:afterAutospacing="0"/>
        <w:rPr>
          <w:color w:val="000000"/>
          <w:sz w:val="27"/>
          <w:szCs w:val="27"/>
        </w:rPr>
      </w:pPr>
      <w:r>
        <w:rPr>
          <w:color w:val="000000"/>
          <w:sz w:val="27"/>
          <w:szCs w:val="27"/>
        </w:rPr>
        <w:t>Demo Garden?</w:t>
      </w:r>
    </w:p>
    <w:p w14:paraId="26508BA8" w14:textId="77777777" w:rsidR="005D08D5" w:rsidRDefault="005D08D5" w:rsidP="00F33841">
      <w:pPr>
        <w:pStyle w:val="NormalWeb"/>
        <w:spacing w:before="0" w:beforeAutospacing="0" w:after="0" w:afterAutospacing="0"/>
        <w:rPr>
          <w:color w:val="000000"/>
          <w:sz w:val="27"/>
          <w:szCs w:val="27"/>
        </w:rPr>
      </w:pPr>
      <w:r>
        <w:rPr>
          <w:color w:val="000000"/>
          <w:sz w:val="27"/>
          <w:szCs w:val="27"/>
        </w:rPr>
        <w:t>Education Garden</w:t>
      </w:r>
    </w:p>
    <w:p w14:paraId="7B0A7F20" w14:textId="77777777" w:rsidR="005D08D5" w:rsidRDefault="005D08D5" w:rsidP="00F33841">
      <w:pPr>
        <w:pStyle w:val="NormalWeb"/>
        <w:spacing w:before="0" w:beforeAutospacing="0" w:after="0" w:afterAutospacing="0"/>
        <w:rPr>
          <w:color w:val="000000"/>
          <w:sz w:val="27"/>
          <w:szCs w:val="27"/>
        </w:rPr>
      </w:pPr>
      <w:r>
        <w:rPr>
          <w:color w:val="000000"/>
          <w:sz w:val="27"/>
          <w:szCs w:val="27"/>
        </w:rPr>
        <w:t>-Helping develop spending many hours often first to come and last to leave</w:t>
      </w:r>
    </w:p>
    <w:p w14:paraId="5CBBD952" w14:textId="77777777" w:rsidR="005D08D5" w:rsidRDefault="005D08D5" w:rsidP="00F33841">
      <w:pPr>
        <w:pStyle w:val="NormalWeb"/>
        <w:spacing w:before="0" w:beforeAutospacing="0" w:after="0" w:afterAutospacing="0"/>
        <w:rPr>
          <w:color w:val="000000"/>
          <w:sz w:val="27"/>
          <w:szCs w:val="27"/>
        </w:rPr>
      </w:pPr>
      <w:r>
        <w:rPr>
          <w:color w:val="000000"/>
          <w:sz w:val="27"/>
          <w:szCs w:val="27"/>
        </w:rPr>
        <w:t>-Mastered the compact utility vehicle and saved the Master Gardeners many hours moving soil, compost, rocks and gravel</w:t>
      </w:r>
    </w:p>
    <w:p w14:paraId="2D8D11CE" w14:textId="77777777" w:rsidR="005D08D5" w:rsidRDefault="005D08D5" w:rsidP="005D08D5">
      <w:pPr>
        <w:pStyle w:val="NormalWeb"/>
        <w:rPr>
          <w:color w:val="000000"/>
          <w:sz w:val="27"/>
          <w:szCs w:val="27"/>
        </w:rPr>
      </w:pPr>
      <w:r>
        <w:rPr>
          <w:color w:val="000000"/>
          <w:sz w:val="27"/>
          <w:szCs w:val="27"/>
        </w:rPr>
        <w:t>Teaching:</w:t>
      </w:r>
    </w:p>
    <w:p w14:paraId="17F0DEB6" w14:textId="77777777" w:rsidR="005D08D5" w:rsidRDefault="005D08D5" w:rsidP="00F33841">
      <w:pPr>
        <w:pStyle w:val="NormalWeb"/>
        <w:spacing w:after="0" w:afterAutospacing="0"/>
        <w:rPr>
          <w:color w:val="000000"/>
          <w:sz w:val="27"/>
          <w:szCs w:val="27"/>
        </w:rPr>
      </w:pPr>
      <w:r>
        <w:rPr>
          <w:color w:val="000000"/>
          <w:sz w:val="27"/>
          <w:szCs w:val="27"/>
        </w:rPr>
        <w:t>-In the Garden Series: Mason Bees 101</w:t>
      </w:r>
    </w:p>
    <w:p w14:paraId="0E9C9B8D" w14:textId="77777777" w:rsidR="005D08D5" w:rsidRDefault="005D08D5" w:rsidP="00F33841">
      <w:pPr>
        <w:pStyle w:val="NormalWeb"/>
        <w:spacing w:before="0" w:beforeAutospacing="0" w:after="0" w:afterAutospacing="0"/>
        <w:rPr>
          <w:color w:val="000000"/>
          <w:sz w:val="27"/>
          <w:szCs w:val="27"/>
        </w:rPr>
      </w:pPr>
      <w:r>
        <w:rPr>
          <w:color w:val="000000"/>
          <w:sz w:val="27"/>
          <w:szCs w:val="27"/>
        </w:rPr>
        <w:t>-Taught at Master Gardeners Training</w:t>
      </w:r>
    </w:p>
    <w:p w14:paraId="290822E0" w14:textId="77777777" w:rsidR="005D08D5" w:rsidRDefault="005D08D5" w:rsidP="00F33841">
      <w:pPr>
        <w:pStyle w:val="NormalWeb"/>
        <w:spacing w:before="0" w:beforeAutospacing="0" w:after="0" w:afterAutospacing="0"/>
        <w:rPr>
          <w:color w:val="000000"/>
          <w:sz w:val="27"/>
          <w:szCs w:val="27"/>
        </w:rPr>
      </w:pPr>
      <w:r>
        <w:rPr>
          <w:color w:val="000000"/>
          <w:sz w:val="27"/>
          <w:szCs w:val="27"/>
        </w:rPr>
        <w:t>-Teaches 3 Hillsboro elementary 2nd grade class about pollination and mason bees.</w:t>
      </w:r>
    </w:p>
    <w:p w14:paraId="382EBD1F" w14:textId="77777777" w:rsidR="005D08D5" w:rsidRDefault="005D08D5" w:rsidP="00F33841">
      <w:pPr>
        <w:pStyle w:val="NormalWeb"/>
        <w:spacing w:before="0" w:beforeAutospacing="0" w:after="0" w:afterAutospacing="0"/>
        <w:rPr>
          <w:color w:val="000000"/>
          <w:sz w:val="27"/>
          <w:szCs w:val="27"/>
        </w:rPr>
      </w:pPr>
      <w:r>
        <w:rPr>
          <w:color w:val="000000"/>
          <w:sz w:val="27"/>
          <w:szCs w:val="27"/>
        </w:rPr>
        <w:t>-Speaker at Soil School 2019</w:t>
      </w:r>
    </w:p>
    <w:p w14:paraId="54A6B810" w14:textId="01144144" w:rsidR="006B002E" w:rsidRDefault="005D08D5" w:rsidP="005D08D5">
      <w:pPr>
        <w:pStyle w:val="NormalWeb"/>
        <w:rPr>
          <w:color w:val="000000"/>
          <w:sz w:val="27"/>
          <w:szCs w:val="27"/>
        </w:rPr>
      </w:pPr>
      <w:r>
        <w:rPr>
          <w:color w:val="000000"/>
          <w:sz w:val="27"/>
          <w:szCs w:val="27"/>
        </w:rPr>
        <w:t>Leadership</w:t>
      </w:r>
    </w:p>
    <w:p w14:paraId="2B7B53DE" w14:textId="40032B73" w:rsidR="005D08D5" w:rsidRDefault="005D08D5" w:rsidP="005D08D5">
      <w:pPr>
        <w:pStyle w:val="NormalWeb"/>
        <w:rPr>
          <w:color w:val="000000"/>
          <w:sz w:val="27"/>
          <w:szCs w:val="27"/>
        </w:rPr>
      </w:pPr>
      <w:r>
        <w:rPr>
          <w:color w:val="000000"/>
          <w:sz w:val="27"/>
          <w:szCs w:val="27"/>
        </w:rPr>
        <w:t>Board?</w:t>
      </w:r>
    </w:p>
    <w:p w14:paraId="354D37DA" w14:textId="77777777" w:rsidR="005D08D5" w:rsidRDefault="005D08D5" w:rsidP="005D08D5">
      <w:pPr>
        <w:pStyle w:val="NormalWeb"/>
        <w:rPr>
          <w:color w:val="000000"/>
          <w:sz w:val="27"/>
          <w:szCs w:val="27"/>
        </w:rPr>
      </w:pPr>
      <w:r>
        <w:rPr>
          <w:color w:val="000000"/>
          <w:sz w:val="27"/>
          <w:szCs w:val="27"/>
        </w:rPr>
        <w:t>Committee Chair or Lead?</w:t>
      </w:r>
    </w:p>
    <w:p w14:paraId="6E64759E" w14:textId="77777777" w:rsidR="005D08D5" w:rsidRDefault="005D08D5" w:rsidP="00F33841">
      <w:pPr>
        <w:pStyle w:val="NormalWeb"/>
        <w:spacing w:before="0" w:beforeAutospacing="0" w:after="0" w:afterAutospacing="0"/>
        <w:rPr>
          <w:color w:val="000000"/>
          <w:sz w:val="27"/>
          <w:szCs w:val="27"/>
        </w:rPr>
      </w:pPr>
      <w:r>
        <w:rPr>
          <w:color w:val="000000"/>
          <w:sz w:val="27"/>
          <w:szCs w:val="27"/>
        </w:rPr>
        <w:lastRenderedPageBreak/>
        <w:t>Approximate hours last 5 years</w:t>
      </w:r>
    </w:p>
    <w:p w14:paraId="1F011CEC" w14:textId="77777777" w:rsidR="005D08D5" w:rsidRDefault="005D08D5" w:rsidP="00F33841">
      <w:pPr>
        <w:pStyle w:val="NormalWeb"/>
        <w:spacing w:before="0" w:beforeAutospacing="0" w:after="0" w:afterAutospacing="0"/>
        <w:rPr>
          <w:color w:val="000000"/>
          <w:sz w:val="27"/>
          <w:szCs w:val="27"/>
        </w:rPr>
      </w:pPr>
      <w:r>
        <w:rPr>
          <w:color w:val="000000"/>
          <w:sz w:val="27"/>
          <w:szCs w:val="27"/>
        </w:rPr>
        <w:t>Phones?</w:t>
      </w:r>
    </w:p>
    <w:p w14:paraId="3F8BBCA3" w14:textId="77777777" w:rsidR="00F33841" w:rsidRDefault="005D08D5" w:rsidP="00F33841">
      <w:pPr>
        <w:pStyle w:val="NormalWeb"/>
        <w:spacing w:before="0" w:beforeAutospacing="0" w:after="0" w:afterAutospacing="0"/>
        <w:rPr>
          <w:color w:val="000000"/>
          <w:sz w:val="27"/>
          <w:szCs w:val="27"/>
        </w:rPr>
      </w:pPr>
      <w:r>
        <w:rPr>
          <w:color w:val="000000"/>
          <w:sz w:val="27"/>
          <w:szCs w:val="27"/>
        </w:rPr>
        <w:t>Farmer’s Markets?</w:t>
      </w:r>
    </w:p>
    <w:p w14:paraId="2B291777" w14:textId="1DB839BD" w:rsidR="005D08D5" w:rsidRDefault="005D08D5" w:rsidP="00F33841">
      <w:pPr>
        <w:pStyle w:val="NormalWeb"/>
        <w:spacing w:before="0" w:beforeAutospacing="0" w:after="0" w:afterAutospacing="0"/>
        <w:rPr>
          <w:color w:val="000000"/>
          <w:sz w:val="27"/>
          <w:szCs w:val="27"/>
        </w:rPr>
      </w:pPr>
      <w:r>
        <w:rPr>
          <w:color w:val="000000"/>
          <w:sz w:val="27"/>
          <w:szCs w:val="27"/>
        </w:rPr>
        <w:t>Sharing around the state? Classes? Mason Bees?</w:t>
      </w:r>
    </w:p>
    <w:p w14:paraId="6275EEA5" w14:textId="77777777" w:rsidR="005D08D5" w:rsidRPr="00F33841" w:rsidRDefault="005D08D5" w:rsidP="005D08D5">
      <w:pPr>
        <w:pStyle w:val="NormalWeb"/>
        <w:rPr>
          <w:b/>
          <w:color w:val="000000"/>
          <w:sz w:val="27"/>
          <w:szCs w:val="27"/>
          <w:u w:val="single"/>
        </w:rPr>
      </w:pPr>
      <w:r w:rsidRPr="00F33841">
        <w:rPr>
          <w:b/>
          <w:color w:val="000000"/>
          <w:sz w:val="27"/>
          <w:szCs w:val="27"/>
          <w:u w:val="single"/>
        </w:rPr>
        <w:t>Behind the Scenes Helen Dorbolo</w:t>
      </w:r>
    </w:p>
    <w:p w14:paraId="6151158B" w14:textId="77777777" w:rsidR="005D08D5" w:rsidRDefault="005D08D5" w:rsidP="005D08D5">
      <w:pPr>
        <w:pStyle w:val="NormalWeb"/>
        <w:rPr>
          <w:color w:val="000000"/>
          <w:sz w:val="27"/>
          <w:szCs w:val="27"/>
        </w:rPr>
      </w:pPr>
      <w:r>
        <w:rPr>
          <w:color w:val="000000"/>
          <w:sz w:val="27"/>
          <w:szCs w:val="27"/>
        </w:rPr>
        <w:t>Describe the nominee’s contribution(s) to the OSU Master Gardener™ Program. Please give specific examples of dedication, enthusiasm, inspiration, service, etc.</w:t>
      </w:r>
    </w:p>
    <w:p w14:paraId="7EB45B05" w14:textId="77777777" w:rsidR="005D08D5" w:rsidRDefault="005D08D5" w:rsidP="005D08D5">
      <w:pPr>
        <w:pStyle w:val="NormalWeb"/>
        <w:rPr>
          <w:color w:val="000000"/>
          <w:sz w:val="27"/>
          <w:szCs w:val="27"/>
        </w:rPr>
      </w:pPr>
      <w:r>
        <w:rPr>
          <w:color w:val="000000"/>
          <w:sz w:val="27"/>
          <w:szCs w:val="27"/>
        </w:rPr>
        <w:t>Plant Propagation Workshop: Organized and led volunteer MGs from Washington and Clackamas counties to put on plant propagation workshop.</w:t>
      </w:r>
    </w:p>
    <w:p w14:paraId="6814D3BD" w14:textId="77777777" w:rsidR="005D08D5" w:rsidRDefault="005D08D5" w:rsidP="0016553C">
      <w:pPr>
        <w:pStyle w:val="NormalWeb"/>
        <w:spacing w:before="0" w:beforeAutospacing="0" w:after="0" w:afterAutospacing="0"/>
        <w:rPr>
          <w:color w:val="000000"/>
          <w:sz w:val="27"/>
          <w:szCs w:val="27"/>
        </w:rPr>
      </w:pPr>
      <w:r>
        <w:rPr>
          <w:color w:val="000000"/>
          <w:sz w:val="27"/>
          <w:szCs w:val="27"/>
        </w:rPr>
        <w:t>Leader of Volunteers at PCC RC Greenhouse/Hoop house with scheduling and training. Dividing, transplanting, repotting plants donated from retail nurseries.</w:t>
      </w:r>
    </w:p>
    <w:p w14:paraId="020BDC7F" w14:textId="77777777" w:rsidR="005D08D5" w:rsidRDefault="005D08D5" w:rsidP="0016553C">
      <w:pPr>
        <w:pStyle w:val="NormalWeb"/>
        <w:spacing w:before="0" w:beforeAutospacing="0" w:after="0" w:afterAutospacing="0"/>
        <w:rPr>
          <w:color w:val="000000"/>
          <w:sz w:val="27"/>
          <w:szCs w:val="27"/>
        </w:rPr>
      </w:pPr>
      <w:r>
        <w:rPr>
          <w:color w:val="000000"/>
          <w:sz w:val="27"/>
          <w:szCs w:val="27"/>
        </w:rPr>
        <w:t>Plant sale: lined up plants to be purchased from local wholesale nurseries.</w:t>
      </w:r>
    </w:p>
    <w:p w14:paraId="1C1697A8" w14:textId="77777777" w:rsidR="005D08D5" w:rsidRDefault="005D08D5" w:rsidP="0016553C">
      <w:pPr>
        <w:pStyle w:val="NormalWeb"/>
        <w:spacing w:before="0" w:beforeAutospacing="0" w:after="0" w:afterAutospacing="0"/>
        <w:rPr>
          <w:color w:val="000000"/>
          <w:sz w:val="27"/>
          <w:szCs w:val="27"/>
        </w:rPr>
      </w:pPr>
      <w:r>
        <w:rPr>
          <w:color w:val="000000"/>
          <w:sz w:val="27"/>
          <w:szCs w:val="27"/>
        </w:rPr>
        <w:t>Gardens: PCC RC Education Garden, Any others?</w:t>
      </w:r>
    </w:p>
    <w:p w14:paraId="29C4BF42" w14:textId="77777777" w:rsidR="005D08D5" w:rsidRDefault="005D08D5" w:rsidP="0016553C">
      <w:pPr>
        <w:pStyle w:val="NormalWeb"/>
        <w:spacing w:before="0" w:beforeAutospacing="0" w:after="0" w:afterAutospacing="0"/>
        <w:rPr>
          <w:color w:val="000000"/>
          <w:sz w:val="27"/>
          <w:szCs w:val="27"/>
        </w:rPr>
      </w:pPr>
      <w:r>
        <w:rPr>
          <w:color w:val="000000"/>
          <w:sz w:val="27"/>
          <w:szCs w:val="27"/>
        </w:rPr>
        <w:t>Phone clinic? Farmer’s Market?</w:t>
      </w:r>
    </w:p>
    <w:p w14:paraId="7BEA0C6F" w14:textId="4D22D850" w:rsidR="005D08D5" w:rsidRDefault="005D08D5" w:rsidP="0016553C">
      <w:pPr>
        <w:pStyle w:val="NormalWeb"/>
        <w:spacing w:before="0" w:beforeAutospacing="0"/>
        <w:rPr>
          <w:color w:val="000000"/>
          <w:sz w:val="27"/>
          <w:szCs w:val="27"/>
        </w:rPr>
      </w:pPr>
      <w:r>
        <w:rPr>
          <w:color w:val="000000"/>
          <w:sz w:val="27"/>
          <w:szCs w:val="27"/>
        </w:rPr>
        <w:t>Board Member?</w:t>
      </w:r>
    </w:p>
    <w:p w14:paraId="0D87D942" w14:textId="77777777" w:rsidR="0042757B" w:rsidRDefault="0042757B" w:rsidP="005D08D5">
      <w:pPr>
        <w:pStyle w:val="NormalWeb"/>
        <w:rPr>
          <w:b/>
          <w:color w:val="000000"/>
          <w:sz w:val="32"/>
          <w:szCs w:val="32"/>
        </w:rPr>
      </w:pPr>
    </w:p>
    <w:p w14:paraId="2224E714" w14:textId="77777777" w:rsidR="0042757B" w:rsidRDefault="0042757B" w:rsidP="005D08D5">
      <w:pPr>
        <w:pStyle w:val="NormalWeb"/>
        <w:rPr>
          <w:b/>
          <w:color w:val="000000"/>
          <w:sz w:val="32"/>
          <w:szCs w:val="32"/>
        </w:rPr>
      </w:pPr>
    </w:p>
    <w:p w14:paraId="2BAAA9BD" w14:textId="77777777" w:rsidR="0042757B" w:rsidRDefault="0042757B" w:rsidP="005D08D5">
      <w:pPr>
        <w:pStyle w:val="NormalWeb"/>
        <w:rPr>
          <w:b/>
          <w:color w:val="000000"/>
          <w:sz w:val="32"/>
          <w:szCs w:val="32"/>
        </w:rPr>
      </w:pPr>
    </w:p>
    <w:p w14:paraId="72C2BFCB" w14:textId="77777777" w:rsidR="0042757B" w:rsidRDefault="0042757B" w:rsidP="005D08D5">
      <w:pPr>
        <w:pStyle w:val="NormalWeb"/>
        <w:rPr>
          <w:b/>
          <w:color w:val="000000"/>
          <w:sz w:val="32"/>
          <w:szCs w:val="32"/>
        </w:rPr>
      </w:pPr>
    </w:p>
    <w:p w14:paraId="1AAAD80F" w14:textId="4D3E86B6" w:rsidR="004F7665" w:rsidRPr="004F7665" w:rsidRDefault="004F7665" w:rsidP="005D08D5">
      <w:pPr>
        <w:pStyle w:val="NormalWeb"/>
        <w:rPr>
          <w:b/>
          <w:color w:val="000000"/>
          <w:sz w:val="32"/>
          <w:szCs w:val="32"/>
        </w:rPr>
      </w:pPr>
      <w:r w:rsidRPr="004F7665">
        <w:rPr>
          <w:b/>
          <w:color w:val="000000"/>
          <w:sz w:val="32"/>
          <w:szCs w:val="32"/>
        </w:rPr>
        <w:t>DOCUMENT #2 – BUDGET</w:t>
      </w:r>
    </w:p>
    <w:p w14:paraId="25F9C057" w14:textId="165F8568" w:rsidR="004F7665" w:rsidRDefault="004F7665" w:rsidP="004F7665">
      <w:pPr>
        <w:autoSpaceDE w:val="0"/>
        <w:autoSpaceDN w:val="0"/>
        <w:adjustRightInd w:val="0"/>
        <w:rPr>
          <w:sz w:val="20"/>
          <w:szCs w:val="20"/>
          <w:lang w:eastAsia="ja-JP"/>
        </w:rPr>
      </w:pPr>
      <w:r>
        <w:rPr>
          <w:noProof/>
          <w:sz w:val="20"/>
          <w:szCs w:val="20"/>
        </w:rPr>
        <w:lastRenderedPageBreak/>
        <mc:AlternateContent>
          <mc:Choice Requires="wps">
            <w:drawing>
              <wp:inline distT="0" distB="0" distL="0" distR="0" wp14:anchorId="3AD0F0B4" wp14:editId="756CF9FF">
                <wp:extent cx="4520242" cy="4399472"/>
                <wp:effectExtent l="0" t="0" r="13970" b="12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242" cy="43994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253"/>
                              <w:gridCol w:w="1380"/>
                              <w:gridCol w:w="1436"/>
                            </w:tblGrid>
                            <w:tr w:rsidR="004F7665" w14:paraId="4ABA37AC" w14:textId="77777777">
                              <w:trPr>
                                <w:trHeight w:hRule="exact" w:val="1079"/>
                              </w:trPr>
                              <w:tc>
                                <w:tcPr>
                                  <w:tcW w:w="4253" w:type="dxa"/>
                                  <w:tcBorders>
                                    <w:top w:val="nil"/>
                                    <w:left w:val="nil"/>
                                    <w:bottom w:val="nil"/>
                                    <w:right w:val="nil"/>
                                  </w:tcBorders>
                                </w:tcPr>
                                <w:p w14:paraId="5D86C95C" w14:textId="77777777" w:rsidR="004F7665" w:rsidRDefault="004F7665" w:rsidP="0016553C">
                                  <w:pPr>
                                    <w:autoSpaceDE w:val="0"/>
                                    <w:autoSpaceDN w:val="0"/>
                                    <w:adjustRightInd w:val="0"/>
                                    <w:ind w:right="-20"/>
                                    <w:rPr>
                                      <w:rFonts w:ascii="Calibri" w:hAnsi="Calibri" w:cs="Calibri"/>
                                      <w:sz w:val="32"/>
                                      <w:szCs w:val="32"/>
                                      <w:lang w:eastAsia="ja-JP"/>
                                    </w:rPr>
                                  </w:pPr>
                                  <w:r>
                                    <w:rPr>
                                      <w:rFonts w:ascii="Calibri" w:hAnsi="Calibri" w:cs="Calibri"/>
                                      <w:b/>
                                      <w:bCs/>
                                      <w:spacing w:val="1"/>
                                      <w:sz w:val="32"/>
                                      <w:szCs w:val="32"/>
                                      <w:lang w:eastAsia="ja-JP"/>
                                    </w:rPr>
                                    <w:t>W</w:t>
                                  </w:r>
                                  <w:r>
                                    <w:rPr>
                                      <w:rFonts w:ascii="Calibri" w:hAnsi="Calibri" w:cs="Calibri"/>
                                      <w:b/>
                                      <w:bCs/>
                                      <w:sz w:val="32"/>
                                      <w:szCs w:val="32"/>
                                      <w:lang w:eastAsia="ja-JP"/>
                                    </w:rPr>
                                    <w:t>C</w:t>
                                  </w:r>
                                  <w:r>
                                    <w:rPr>
                                      <w:rFonts w:ascii="Calibri" w:hAnsi="Calibri" w:cs="Calibri"/>
                                      <w:b/>
                                      <w:bCs/>
                                      <w:spacing w:val="-2"/>
                                      <w:sz w:val="32"/>
                                      <w:szCs w:val="32"/>
                                      <w:lang w:eastAsia="ja-JP"/>
                                    </w:rPr>
                                    <w:t>M</w:t>
                                  </w:r>
                                  <w:r>
                                    <w:rPr>
                                      <w:rFonts w:ascii="Calibri" w:hAnsi="Calibri" w:cs="Calibri"/>
                                      <w:b/>
                                      <w:bCs/>
                                      <w:sz w:val="32"/>
                                      <w:szCs w:val="32"/>
                                      <w:lang w:eastAsia="ja-JP"/>
                                    </w:rPr>
                                    <w:t>GA</w:t>
                                  </w:r>
                                  <w:r>
                                    <w:rPr>
                                      <w:rFonts w:ascii="Calibri" w:hAnsi="Calibri" w:cs="Calibri"/>
                                      <w:b/>
                                      <w:bCs/>
                                      <w:spacing w:val="-10"/>
                                      <w:sz w:val="32"/>
                                      <w:szCs w:val="32"/>
                                      <w:lang w:eastAsia="ja-JP"/>
                                    </w:rPr>
                                    <w:t xml:space="preserve"> </w:t>
                                  </w:r>
                                  <w:r>
                                    <w:rPr>
                                      <w:rFonts w:ascii="Calibri" w:hAnsi="Calibri" w:cs="Calibri"/>
                                      <w:b/>
                                      <w:bCs/>
                                      <w:spacing w:val="-1"/>
                                      <w:sz w:val="32"/>
                                      <w:szCs w:val="32"/>
                                      <w:lang w:eastAsia="ja-JP"/>
                                    </w:rPr>
                                    <w:t>201</w:t>
                                  </w:r>
                                  <w:r>
                                    <w:rPr>
                                      <w:rFonts w:ascii="Calibri" w:hAnsi="Calibri" w:cs="Calibri"/>
                                      <w:b/>
                                      <w:bCs/>
                                      <w:sz w:val="32"/>
                                      <w:szCs w:val="32"/>
                                      <w:lang w:eastAsia="ja-JP"/>
                                    </w:rPr>
                                    <w:t>9</w:t>
                                  </w:r>
                                  <w:r>
                                    <w:rPr>
                                      <w:rFonts w:ascii="Calibri" w:hAnsi="Calibri" w:cs="Calibri"/>
                                      <w:b/>
                                      <w:bCs/>
                                      <w:spacing w:val="-7"/>
                                      <w:sz w:val="32"/>
                                      <w:szCs w:val="32"/>
                                      <w:lang w:eastAsia="ja-JP"/>
                                    </w:rPr>
                                    <w:t xml:space="preserve"> </w:t>
                                  </w:r>
                                  <w:r>
                                    <w:rPr>
                                      <w:rFonts w:ascii="Calibri" w:hAnsi="Calibri" w:cs="Calibri"/>
                                      <w:b/>
                                      <w:bCs/>
                                      <w:sz w:val="32"/>
                                      <w:szCs w:val="32"/>
                                      <w:lang w:eastAsia="ja-JP"/>
                                    </w:rPr>
                                    <w:t>Bu</w:t>
                                  </w:r>
                                  <w:r>
                                    <w:rPr>
                                      <w:rFonts w:ascii="Calibri" w:hAnsi="Calibri" w:cs="Calibri"/>
                                      <w:b/>
                                      <w:bCs/>
                                      <w:spacing w:val="-1"/>
                                      <w:sz w:val="32"/>
                                      <w:szCs w:val="32"/>
                                      <w:lang w:eastAsia="ja-JP"/>
                                    </w:rPr>
                                    <w:t>d</w:t>
                                  </w:r>
                                  <w:r>
                                    <w:rPr>
                                      <w:rFonts w:ascii="Calibri" w:hAnsi="Calibri" w:cs="Calibri"/>
                                      <w:b/>
                                      <w:bCs/>
                                      <w:sz w:val="32"/>
                                      <w:szCs w:val="32"/>
                                      <w:lang w:eastAsia="ja-JP"/>
                                    </w:rPr>
                                    <w:t>get</w:t>
                                  </w:r>
                                </w:p>
                                <w:p w14:paraId="16E7B227" w14:textId="77777777" w:rsidR="004F7665" w:rsidRDefault="004F7665">
                                  <w:pPr>
                                    <w:autoSpaceDE w:val="0"/>
                                    <w:autoSpaceDN w:val="0"/>
                                    <w:adjustRightInd w:val="0"/>
                                    <w:spacing w:before="25"/>
                                    <w:ind w:left="50" w:right="-20"/>
                                    <w:rPr>
                                      <w:lang w:eastAsia="ja-JP"/>
                                    </w:rPr>
                                  </w:pPr>
                                  <w:r>
                                    <w:rPr>
                                      <w:rFonts w:ascii="Calibri" w:hAnsi="Calibri" w:cs="Calibri"/>
                                      <w:b/>
                                      <w:bCs/>
                                      <w:sz w:val="32"/>
                                      <w:szCs w:val="32"/>
                                      <w:lang w:eastAsia="ja-JP"/>
                                    </w:rPr>
                                    <w:t>March</w:t>
                                  </w:r>
                                  <w:r>
                                    <w:rPr>
                                      <w:rFonts w:ascii="Calibri" w:hAnsi="Calibri" w:cs="Calibri"/>
                                      <w:b/>
                                      <w:bCs/>
                                      <w:spacing w:val="-9"/>
                                      <w:sz w:val="32"/>
                                      <w:szCs w:val="32"/>
                                      <w:lang w:eastAsia="ja-JP"/>
                                    </w:rPr>
                                    <w:t xml:space="preserve"> </w:t>
                                  </w:r>
                                  <w:r>
                                    <w:rPr>
                                      <w:rFonts w:ascii="Calibri" w:hAnsi="Calibri" w:cs="Calibri"/>
                                      <w:b/>
                                      <w:bCs/>
                                      <w:sz w:val="32"/>
                                      <w:szCs w:val="32"/>
                                      <w:lang w:eastAsia="ja-JP"/>
                                    </w:rPr>
                                    <w:t>Re</w:t>
                                  </w:r>
                                  <w:r>
                                    <w:rPr>
                                      <w:rFonts w:ascii="Calibri" w:hAnsi="Calibri" w:cs="Calibri"/>
                                      <w:b/>
                                      <w:bCs/>
                                      <w:spacing w:val="-1"/>
                                      <w:sz w:val="32"/>
                                      <w:szCs w:val="32"/>
                                      <w:lang w:eastAsia="ja-JP"/>
                                    </w:rPr>
                                    <w:t>p</w:t>
                                  </w:r>
                                  <w:r>
                                    <w:rPr>
                                      <w:rFonts w:ascii="Calibri" w:hAnsi="Calibri" w:cs="Calibri"/>
                                      <w:b/>
                                      <w:bCs/>
                                      <w:spacing w:val="1"/>
                                      <w:sz w:val="32"/>
                                      <w:szCs w:val="32"/>
                                      <w:lang w:eastAsia="ja-JP"/>
                                    </w:rPr>
                                    <w:t>o</w:t>
                                  </w:r>
                                  <w:r>
                                    <w:rPr>
                                      <w:rFonts w:ascii="Calibri" w:hAnsi="Calibri" w:cs="Calibri"/>
                                      <w:b/>
                                      <w:bCs/>
                                      <w:sz w:val="32"/>
                                      <w:szCs w:val="32"/>
                                      <w:lang w:eastAsia="ja-JP"/>
                                    </w:rPr>
                                    <w:t>rt</w:t>
                                  </w:r>
                                  <w:r>
                                    <w:rPr>
                                      <w:rFonts w:ascii="Calibri" w:hAnsi="Calibri" w:cs="Calibri"/>
                                      <w:b/>
                                      <w:bCs/>
                                      <w:spacing w:val="-10"/>
                                      <w:sz w:val="32"/>
                                      <w:szCs w:val="32"/>
                                      <w:lang w:eastAsia="ja-JP"/>
                                    </w:rPr>
                                    <w:t xml:space="preserve"> </w:t>
                                  </w:r>
                                  <w:r>
                                    <w:rPr>
                                      <w:rFonts w:ascii="Calibri" w:hAnsi="Calibri" w:cs="Calibri"/>
                                      <w:b/>
                                      <w:bCs/>
                                      <w:sz w:val="32"/>
                                      <w:szCs w:val="32"/>
                                      <w:lang w:eastAsia="ja-JP"/>
                                    </w:rPr>
                                    <w:t>-</w:t>
                                  </w:r>
                                  <w:r>
                                    <w:rPr>
                                      <w:rFonts w:ascii="Calibri" w:hAnsi="Calibri" w:cs="Calibri"/>
                                      <w:b/>
                                      <w:bCs/>
                                      <w:spacing w:val="-1"/>
                                      <w:sz w:val="32"/>
                                      <w:szCs w:val="32"/>
                                      <w:lang w:eastAsia="ja-JP"/>
                                    </w:rPr>
                                    <w:t xml:space="preserve"> </w:t>
                                  </w:r>
                                  <w:r>
                                    <w:rPr>
                                      <w:rFonts w:ascii="Calibri" w:hAnsi="Calibri" w:cs="Calibri"/>
                                      <w:b/>
                                      <w:bCs/>
                                      <w:spacing w:val="1"/>
                                      <w:sz w:val="32"/>
                                      <w:szCs w:val="32"/>
                                      <w:lang w:eastAsia="ja-JP"/>
                                    </w:rPr>
                                    <w:t>N</w:t>
                                  </w:r>
                                  <w:r>
                                    <w:rPr>
                                      <w:rFonts w:ascii="Calibri" w:hAnsi="Calibri" w:cs="Calibri"/>
                                      <w:b/>
                                      <w:bCs/>
                                      <w:sz w:val="32"/>
                                      <w:szCs w:val="32"/>
                                      <w:lang w:eastAsia="ja-JP"/>
                                    </w:rPr>
                                    <w:t>et</w:t>
                                  </w:r>
                                  <w:r>
                                    <w:rPr>
                                      <w:rFonts w:ascii="Calibri" w:hAnsi="Calibri" w:cs="Calibri"/>
                                      <w:b/>
                                      <w:bCs/>
                                      <w:spacing w:val="-5"/>
                                      <w:sz w:val="32"/>
                                      <w:szCs w:val="32"/>
                                      <w:lang w:eastAsia="ja-JP"/>
                                    </w:rPr>
                                    <w:t xml:space="preserve"> </w:t>
                                  </w:r>
                                  <w:r>
                                    <w:rPr>
                                      <w:rFonts w:ascii="Calibri" w:hAnsi="Calibri" w:cs="Calibri"/>
                                      <w:b/>
                                      <w:bCs/>
                                      <w:sz w:val="32"/>
                                      <w:szCs w:val="32"/>
                                      <w:lang w:eastAsia="ja-JP"/>
                                    </w:rPr>
                                    <w:t>W</w:t>
                                  </w:r>
                                  <w:r>
                                    <w:rPr>
                                      <w:rFonts w:ascii="Calibri" w:hAnsi="Calibri" w:cs="Calibri"/>
                                      <w:b/>
                                      <w:bCs/>
                                      <w:spacing w:val="2"/>
                                      <w:sz w:val="32"/>
                                      <w:szCs w:val="32"/>
                                      <w:lang w:eastAsia="ja-JP"/>
                                    </w:rPr>
                                    <w:t>o</w:t>
                                  </w:r>
                                  <w:r>
                                    <w:rPr>
                                      <w:rFonts w:ascii="Calibri" w:hAnsi="Calibri" w:cs="Calibri"/>
                                      <w:b/>
                                      <w:bCs/>
                                      <w:sz w:val="32"/>
                                      <w:szCs w:val="32"/>
                                      <w:lang w:eastAsia="ja-JP"/>
                                    </w:rPr>
                                    <w:t>rth</w:t>
                                  </w:r>
                                </w:p>
                              </w:tc>
                              <w:tc>
                                <w:tcPr>
                                  <w:tcW w:w="1380" w:type="dxa"/>
                                  <w:tcBorders>
                                    <w:top w:val="nil"/>
                                    <w:left w:val="nil"/>
                                    <w:bottom w:val="nil"/>
                                    <w:right w:val="nil"/>
                                  </w:tcBorders>
                                </w:tcPr>
                                <w:p w14:paraId="51AA52F1" w14:textId="77777777" w:rsidR="004F7665" w:rsidRDefault="004F7665">
                                  <w:pPr>
                                    <w:autoSpaceDE w:val="0"/>
                                    <w:autoSpaceDN w:val="0"/>
                                    <w:adjustRightInd w:val="0"/>
                                    <w:rPr>
                                      <w:lang w:eastAsia="ja-JP"/>
                                    </w:rPr>
                                  </w:pPr>
                                </w:p>
                              </w:tc>
                              <w:tc>
                                <w:tcPr>
                                  <w:tcW w:w="1436" w:type="dxa"/>
                                  <w:vMerge w:val="restart"/>
                                  <w:tcBorders>
                                    <w:top w:val="nil"/>
                                    <w:left w:val="nil"/>
                                    <w:bottom w:val="nil"/>
                                    <w:right w:val="nil"/>
                                  </w:tcBorders>
                                </w:tcPr>
                                <w:p w14:paraId="0E3CBA0D" w14:textId="77777777" w:rsidR="004F7665" w:rsidRDefault="004F7665">
                                  <w:pPr>
                                    <w:autoSpaceDE w:val="0"/>
                                    <w:autoSpaceDN w:val="0"/>
                                    <w:adjustRightInd w:val="0"/>
                                    <w:rPr>
                                      <w:lang w:eastAsia="ja-JP"/>
                                    </w:rPr>
                                  </w:pPr>
                                </w:p>
                              </w:tc>
                            </w:tr>
                            <w:tr w:rsidR="004F7665" w14:paraId="77E59BDF" w14:textId="77777777">
                              <w:trPr>
                                <w:trHeight w:hRule="exact" w:val="677"/>
                              </w:trPr>
                              <w:tc>
                                <w:tcPr>
                                  <w:tcW w:w="4253" w:type="dxa"/>
                                  <w:tcBorders>
                                    <w:top w:val="nil"/>
                                    <w:left w:val="nil"/>
                                    <w:bottom w:val="nil"/>
                                    <w:right w:val="nil"/>
                                  </w:tcBorders>
                                </w:tcPr>
                                <w:p w14:paraId="64F6AF1A" w14:textId="77777777" w:rsidR="004F7665" w:rsidRDefault="004F7665">
                                  <w:pPr>
                                    <w:autoSpaceDE w:val="0"/>
                                    <w:autoSpaceDN w:val="0"/>
                                    <w:adjustRightInd w:val="0"/>
                                    <w:rPr>
                                      <w:lang w:eastAsia="ja-JP"/>
                                    </w:rPr>
                                  </w:pPr>
                                </w:p>
                              </w:tc>
                              <w:tc>
                                <w:tcPr>
                                  <w:tcW w:w="1380" w:type="dxa"/>
                                  <w:tcBorders>
                                    <w:top w:val="nil"/>
                                    <w:left w:val="nil"/>
                                    <w:bottom w:val="nil"/>
                                    <w:right w:val="nil"/>
                                  </w:tcBorders>
                                </w:tcPr>
                                <w:p w14:paraId="66A86EAE" w14:textId="77777777" w:rsidR="004F7665" w:rsidRDefault="004F7665">
                                  <w:pPr>
                                    <w:autoSpaceDE w:val="0"/>
                                    <w:autoSpaceDN w:val="0"/>
                                    <w:adjustRightInd w:val="0"/>
                                    <w:spacing w:before="6" w:line="190" w:lineRule="exact"/>
                                    <w:rPr>
                                      <w:sz w:val="19"/>
                                      <w:szCs w:val="19"/>
                                      <w:lang w:eastAsia="ja-JP"/>
                                    </w:rPr>
                                  </w:pPr>
                                </w:p>
                                <w:p w14:paraId="66AAFB2D" w14:textId="77777777" w:rsidR="004F7665" w:rsidRDefault="004F7665">
                                  <w:pPr>
                                    <w:autoSpaceDE w:val="0"/>
                                    <w:autoSpaceDN w:val="0"/>
                                    <w:adjustRightInd w:val="0"/>
                                    <w:ind w:left="274" w:right="-20"/>
                                    <w:rPr>
                                      <w:lang w:eastAsia="ja-JP"/>
                                    </w:rPr>
                                  </w:pPr>
                                  <w:r>
                                    <w:rPr>
                                      <w:rFonts w:ascii="Calibri" w:hAnsi="Calibri" w:cs="Calibri"/>
                                      <w:b/>
                                      <w:bCs/>
                                      <w:lang w:eastAsia="ja-JP"/>
                                    </w:rPr>
                                    <w:t>3/</w:t>
                                  </w:r>
                                  <w:r>
                                    <w:rPr>
                                      <w:rFonts w:ascii="Calibri" w:hAnsi="Calibri" w:cs="Calibri"/>
                                      <w:b/>
                                      <w:bCs/>
                                      <w:spacing w:val="1"/>
                                      <w:lang w:eastAsia="ja-JP"/>
                                    </w:rPr>
                                    <w:t>3</w:t>
                                  </w:r>
                                  <w:r>
                                    <w:rPr>
                                      <w:rFonts w:ascii="Calibri" w:hAnsi="Calibri" w:cs="Calibri"/>
                                      <w:b/>
                                      <w:bCs/>
                                      <w:lang w:eastAsia="ja-JP"/>
                                    </w:rPr>
                                    <w:t>1/</w:t>
                                  </w:r>
                                  <w:r>
                                    <w:rPr>
                                      <w:rFonts w:ascii="Calibri" w:hAnsi="Calibri" w:cs="Calibri"/>
                                      <w:b/>
                                      <w:bCs/>
                                      <w:spacing w:val="1"/>
                                      <w:lang w:eastAsia="ja-JP"/>
                                    </w:rPr>
                                    <w:t>2</w:t>
                                  </w:r>
                                  <w:r>
                                    <w:rPr>
                                      <w:rFonts w:ascii="Calibri" w:hAnsi="Calibri" w:cs="Calibri"/>
                                      <w:b/>
                                      <w:bCs/>
                                      <w:lang w:eastAsia="ja-JP"/>
                                    </w:rPr>
                                    <w:t>0</w:t>
                                  </w:r>
                                  <w:r>
                                    <w:rPr>
                                      <w:rFonts w:ascii="Calibri" w:hAnsi="Calibri" w:cs="Calibri"/>
                                      <w:b/>
                                      <w:bCs/>
                                      <w:spacing w:val="1"/>
                                      <w:lang w:eastAsia="ja-JP"/>
                                    </w:rPr>
                                    <w:t>1</w:t>
                                  </w:r>
                                  <w:r>
                                    <w:rPr>
                                      <w:rFonts w:ascii="Calibri" w:hAnsi="Calibri" w:cs="Calibri"/>
                                      <w:b/>
                                      <w:bCs/>
                                      <w:lang w:eastAsia="ja-JP"/>
                                    </w:rPr>
                                    <w:t>9</w:t>
                                  </w:r>
                                </w:p>
                              </w:tc>
                              <w:tc>
                                <w:tcPr>
                                  <w:tcW w:w="1436" w:type="dxa"/>
                                  <w:vMerge/>
                                  <w:tcBorders>
                                    <w:top w:val="nil"/>
                                    <w:left w:val="nil"/>
                                    <w:bottom w:val="nil"/>
                                    <w:right w:val="nil"/>
                                  </w:tcBorders>
                                </w:tcPr>
                                <w:p w14:paraId="4872D1C0" w14:textId="77777777" w:rsidR="004F7665" w:rsidRDefault="004F7665">
                                  <w:pPr>
                                    <w:autoSpaceDE w:val="0"/>
                                    <w:autoSpaceDN w:val="0"/>
                                    <w:adjustRightInd w:val="0"/>
                                    <w:ind w:left="274" w:right="-20"/>
                                    <w:rPr>
                                      <w:lang w:eastAsia="ja-JP"/>
                                    </w:rPr>
                                  </w:pPr>
                                </w:p>
                              </w:tc>
                            </w:tr>
                            <w:tr w:rsidR="004F7665" w14:paraId="61F1A0EB" w14:textId="77777777">
                              <w:trPr>
                                <w:trHeight w:hRule="exact" w:val="1717"/>
                              </w:trPr>
                              <w:tc>
                                <w:tcPr>
                                  <w:tcW w:w="4253" w:type="dxa"/>
                                  <w:tcBorders>
                                    <w:top w:val="nil"/>
                                    <w:left w:val="nil"/>
                                    <w:bottom w:val="nil"/>
                                    <w:right w:val="nil"/>
                                  </w:tcBorders>
                                </w:tcPr>
                                <w:p w14:paraId="3E99B425" w14:textId="77777777" w:rsidR="004F7665" w:rsidRDefault="004F7665">
                                  <w:pPr>
                                    <w:autoSpaceDE w:val="0"/>
                                    <w:autoSpaceDN w:val="0"/>
                                    <w:adjustRightInd w:val="0"/>
                                    <w:spacing w:before="51" w:line="255" w:lineRule="auto"/>
                                    <w:ind w:left="376" w:right="1459" w:hanging="336"/>
                                    <w:rPr>
                                      <w:lang w:eastAsia="ja-JP"/>
                                    </w:rPr>
                                  </w:pPr>
                                  <w:r>
                                    <w:rPr>
                                      <w:rFonts w:ascii="Calibri" w:hAnsi="Calibri" w:cs="Calibri"/>
                                      <w:b/>
                                      <w:bCs/>
                                      <w:lang w:eastAsia="ja-JP"/>
                                    </w:rPr>
                                    <w:t>B</w:t>
                                  </w:r>
                                  <w:r>
                                    <w:rPr>
                                      <w:rFonts w:ascii="Calibri" w:hAnsi="Calibri" w:cs="Calibri"/>
                                      <w:b/>
                                      <w:bCs/>
                                      <w:spacing w:val="-1"/>
                                      <w:lang w:eastAsia="ja-JP"/>
                                    </w:rPr>
                                    <w:t>eg</w:t>
                                  </w:r>
                                  <w:r>
                                    <w:rPr>
                                      <w:rFonts w:ascii="Calibri" w:hAnsi="Calibri" w:cs="Calibri"/>
                                      <w:b/>
                                      <w:bCs/>
                                      <w:spacing w:val="1"/>
                                      <w:lang w:eastAsia="ja-JP"/>
                                    </w:rPr>
                                    <w:t>innin</w:t>
                                  </w:r>
                                  <w:r>
                                    <w:rPr>
                                      <w:rFonts w:ascii="Calibri" w:hAnsi="Calibri" w:cs="Calibri"/>
                                      <w:b/>
                                      <w:bCs/>
                                      <w:lang w:eastAsia="ja-JP"/>
                                    </w:rPr>
                                    <w:t>g</w:t>
                                  </w:r>
                                  <w:r>
                                    <w:rPr>
                                      <w:rFonts w:ascii="Calibri" w:hAnsi="Calibri" w:cs="Calibri"/>
                                      <w:b/>
                                      <w:bCs/>
                                      <w:spacing w:val="-8"/>
                                      <w:lang w:eastAsia="ja-JP"/>
                                    </w:rPr>
                                    <w:t xml:space="preserve"> </w:t>
                                  </w:r>
                                  <w:r>
                                    <w:rPr>
                                      <w:rFonts w:ascii="Calibri" w:hAnsi="Calibri" w:cs="Calibri"/>
                                      <w:b/>
                                      <w:bCs/>
                                      <w:lang w:eastAsia="ja-JP"/>
                                    </w:rPr>
                                    <w:t>Net</w:t>
                                  </w:r>
                                  <w:r>
                                    <w:rPr>
                                      <w:rFonts w:ascii="Calibri" w:hAnsi="Calibri" w:cs="Calibri"/>
                                      <w:b/>
                                      <w:bCs/>
                                      <w:spacing w:val="-3"/>
                                      <w:lang w:eastAsia="ja-JP"/>
                                    </w:rPr>
                                    <w:t xml:space="preserve"> </w:t>
                                  </w:r>
                                  <w:r>
                                    <w:rPr>
                                      <w:rFonts w:ascii="Calibri" w:hAnsi="Calibri" w:cs="Calibri"/>
                                      <w:b/>
                                      <w:bCs/>
                                      <w:spacing w:val="1"/>
                                      <w:lang w:eastAsia="ja-JP"/>
                                    </w:rPr>
                                    <w:t>W</w:t>
                                  </w:r>
                                  <w:r>
                                    <w:rPr>
                                      <w:rFonts w:ascii="Calibri" w:hAnsi="Calibri" w:cs="Calibri"/>
                                      <w:b/>
                                      <w:bCs/>
                                      <w:lang w:eastAsia="ja-JP"/>
                                    </w:rPr>
                                    <w:t>o</w:t>
                                  </w:r>
                                  <w:r>
                                    <w:rPr>
                                      <w:rFonts w:ascii="Calibri" w:hAnsi="Calibri" w:cs="Calibri"/>
                                      <w:b/>
                                      <w:bCs/>
                                      <w:spacing w:val="1"/>
                                      <w:lang w:eastAsia="ja-JP"/>
                                    </w:rPr>
                                    <w:t>r</w:t>
                                  </w:r>
                                  <w:r>
                                    <w:rPr>
                                      <w:rFonts w:ascii="Calibri" w:hAnsi="Calibri" w:cs="Calibri"/>
                                      <w:b/>
                                      <w:bCs/>
                                      <w:lang w:eastAsia="ja-JP"/>
                                    </w:rPr>
                                    <w:t>th</w:t>
                                  </w:r>
                                  <w:r>
                                    <w:rPr>
                                      <w:rFonts w:ascii="Calibri" w:hAnsi="Calibri" w:cs="Calibri"/>
                                      <w:b/>
                                      <w:bCs/>
                                      <w:spacing w:val="-3"/>
                                      <w:lang w:eastAsia="ja-JP"/>
                                    </w:rPr>
                                    <w:t xml:space="preserve"> </w:t>
                                  </w:r>
                                  <w:r>
                                    <w:rPr>
                                      <w:rFonts w:ascii="Calibri" w:hAnsi="Calibri" w:cs="Calibri"/>
                                      <w:b/>
                                      <w:bCs/>
                                      <w:spacing w:val="1"/>
                                      <w:lang w:eastAsia="ja-JP"/>
                                    </w:rPr>
                                    <w:t>In</w:t>
                                  </w:r>
                                  <w:r>
                                    <w:rPr>
                                      <w:rFonts w:ascii="Calibri" w:hAnsi="Calibri" w:cs="Calibri"/>
                                      <w:b/>
                                      <w:bCs/>
                                      <w:lang w:eastAsia="ja-JP"/>
                                    </w:rPr>
                                    <w:t>c</w:t>
                                  </w:r>
                                  <w:r>
                                    <w:rPr>
                                      <w:rFonts w:ascii="Calibri" w:hAnsi="Calibri" w:cs="Calibri"/>
                                      <w:b/>
                                      <w:bCs/>
                                      <w:spacing w:val="1"/>
                                      <w:lang w:eastAsia="ja-JP"/>
                                    </w:rPr>
                                    <w:t>o</w:t>
                                  </w:r>
                                  <w:r>
                                    <w:rPr>
                                      <w:rFonts w:ascii="Calibri" w:hAnsi="Calibri" w:cs="Calibri"/>
                                      <w:b/>
                                      <w:bCs/>
                                      <w:spacing w:val="-1"/>
                                      <w:lang w:eastAsia="ja-JP"/>
                                    </w:rPr>
                                    <w:t>m</w:t>
                                  </w:r>
                                  <w:r>
                                    <w:rPr>
                                      <w:rFonts w:ascii="Calibri" w:hAnsi="Calibri" w:cs="Calibri"/>
                                      <w:b/>
                                      <w:bCs/>
                                      <w:lang w:eastAsia="ja-JP"/>
                                    </w:rPr>
                                    <w:t>e</w:t>
                                  </w:r>
                                  <w:r>
                                    <w:rPr>
                                      <w:rFonts w:ascii="Calibri" w:hAnsi="Calibri" w:cs="Calibri"/>
                                      <w:b/>
                                      <w:bCs/>
                                      <w:spacing w:val="-2"/>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spacing w:val="-1"/>
                                      <w:lang w:eastAsia="ja-JP"/>
                                    </w:rPr>
                                    <w:t>Re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6"/>
                                      <w:lang w:eastAsia="ja-JP"/>
                                    </w:rPr>
                                    <w:t xml:space="preserve"> </w:t>
                                  </w:r>
                                  <w:r>
                                    <w:rPr>
                                      <w:rFonts w:ascii="Calibri" w:hAnsi="Calibri" w:cs="Calibri"/>
                                      <w:b/>
                                      <w:bCs/>
                                      <w:spacing w:val="1"/>
                                      <w:lang w:eastAsia="ja-JP"/>
                                    </w:rPr>
                                    <w:t>In</w:t>
                                  </w:r>
                                  <w:r>
                                    <w:rPr>
                                      <w:rFonts w:ascii="Calibri" w:hAnsi="Calibri" w:cs="Calibri"/>
                                      <w:b/>
                                      <w:bCs/>
                                      <w:lang w:eastAsia="ja-JP"/>
                                    </w:rPr>
                                    <w:t>c</w:t>
                                  </w:r>
                                  <w:r>
                                    <w:rPr>
                                      <w:rFonts w:ascii="Calibri" w:hAnsi="Calibri" w:cs="Calibri"/>
                                      <w:b/>
                                      <w:bCs/>
                                      <w:spacing w:val="1"/>
                                      <w:lang w:eastAsia="ja-JP"/>
                                    </w:rPr>
                                    <w:t>o</w:t>
                                  </w:r>
                                  <w:r>
                                    <w:rPr>
                                      <w:rFonts w:ascii="Calibri" w:hAnsi="Calibri" w:cs="Calibri"/>
                                      <w:b/>
                                      <w:bCs/>
                                      <w:spacing w:val="-1"/>
                                      <w:lang w:eastAsia="ja-JP"/>
                                    </w:rPr>
                                    <w:t>m</w:t>
                                  </w:r>
                                  <w:r>
                                    <w:rPr>
                                      <w:rFonts w:ascii="Calibri" w:hAnsi="Calibri" w:cs="Calibri"/>
                                      <w:b/>
                                      <w:bCs/>
                                      <w:lang w:eastAsia="ja-JP"/>
                                    </w:rPr>
                                    <w:t>e</w:t>
                                  </w:r>
                                  <w:r>
                                    <w:rPr>
                                      <w:rFonts w:ascii="Calibri" w:hAnsi="Calibri" w:cs="Calibri"/>
                                      <w:b/>
                                      <w:bCs/>
                                      <w:spacing w:val="-2"/>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lang w:eastAsia="ja-JP"/>
                                    </w:rPr>
                                    <w:t>Un</w:t>
                                  </w:r>
                                  <w:r>
                                    <w:rPr>
                                      <w:rFonts w:ascii="Calibri" w:hAnsi="Calibri" w:cs="Calibri"/>
                                      <w:b/>
                                      <w:bCs/>
                                      <w:spacing w:val="1"/>
                                      <w:lang w:eastAsia="ja-JP"/>
                                    </w:rPr>
                                    <w:t>r</w:t>
                                  </w:r>
                                  <w:r>
                                    <w:rPr>
                                      <w:rFonts w:ascii="Calibri" w:hAnsi="Calibri" w:cs="Calibri"/>
                                      <w:b/>
                                      <w:bCs/>
                                      <w:spacing w:val="-1"/>
                                      <w:lang w:eastAsia="ja-JP"/>
                                    </w:rPr>
                                    <w:t>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8"/>
                                      <w:lang w:eastAsia="ja-JP"/>
                                    </w:rPr>
                                    <w:t xml:space="preserve"> </w:t>
                                  </w:r>
                                  <w:r>
                                    <w:rPr>
                                      <w:rFonts w:ascii="Calibri" w:hAnsi="Calibri" w:cs="Calibri"/>
                                      <w:b/>
                                      <w:bCs/>
                                      <w:lang w:eastAsia="ja-JP"/>
                                    </w:rPr>
                                    <w:t>Ex</w:t>
                                  </w:r>
                                  <w:r>
                                    <w:rPr>
                                      <w:rFonts w:ascii="Calibri" w:hAnsi="Calibri" w:cs="Calibri"/>
                                      <w:b/>
                                      <w:bCs/>
                                      <w:spacing w:val="1"/>
                                      <w:lang w:eastAsia="ja-JP"/>
                                    </w:rPr>
                                    <w:t>p</w:t>
                                  </w:r>
                                  <w:r>
                                    <w:rPr>
                                      <w:rFonts w:ascii="Calibri" w:hAnsi="Calibri" w:cs="Calibri"/>
                                      <w:b/>
                                      <w:bCs/>
                                      <w:spacing w:val="-1"/>
                                      <w:lang w:eastAsia="ja-JP"/>
                                    </w:rPr>
                                    <w:t>e</w:t>
                                  </w:r>
                                  <w:r>
                                    <w:rPr>
                                      <w:rFonts w:ascii="Calibri" w:hAnsi="Calibri" w:cs="Calibri"/>
                                      <w:b/>
                                      <w:bCs/>
                                      <w:spacing w:val="1"/>
                                      <w:lang w:eastAsia="ja-JP"/>
                                    </w:rPr>
                                    <w:t>n</w:t>
                                  </w:r>
                                  <w:r>
                                    <w:rPr>
                                      <w:rFonts w:ascii="Calibri" w:hAnsi="Calibri" w:cs="Calibri"/>
                                      <w:b/>
                                      <w:bCs/>
                                      <w:lang w:eastAsia="ja-JP"/>
                                    </w:rPr>
                                    <w:t>ses -</w:t>
                                  </w:r>
                                  <w:r>
                                    <w:rPr>
                                      <w:rFonts w:ascii="Calibri" w:hAnsi="Calibri" w:cs="Calibri"/>
                                      <w:b/>
                                      <w:bCs/>
                                      <w:spacing w:val="1"/>
                                      <w:lang w:eastAsia="ja-JP"/>
                                    </w:rPr>
                                    <w:t xml:space="preserve"> </w:t>
                                  </w:r>
                                  <w:r>
                                    <w:rPr>
                                      <w:rFonts w:ascii="Calibri" w:hAnsi="Calibri" w:cs="Calibri"/>
                                      <w:b/>
                                      <w:bCs/>
                                      <w:spacing w:val="-1"/>
                                      <w:lang w:eastAsia="ja-JP"/>
                                    </w:rPr>
                                    <w:t>Re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6"/>
                                      <w:lang w:eastAsia="ja-JP"/>
                                    </w:rPr>
                                    <w:t xml:space="preserve"> </w:t>
                                  </w:r>
                                  <w:r>
                                    <w:rPr>
                                      <w:rFonts w:ascii="Calibri" w:hAnsi="Calibri" w:cs="Calibri"/>
                                      <w:b/>
                                      <w:bCs/>
                                      <w:lang w:eastAsia="ja-JP"/>
                                    </w:rPr>
                                    <w:t>Ex</w:t>
                                  </w:r>
                                  <w:r>
                                    <w:rPr>
                                      <w:rFonts w:ascii="Calibri" w:hAnsi="Calibri" w:cs="Calibri"/>
                                      <w:b/>
                                      <w:bCs/>
                                      <w:spacing w:val="1"/>
                                      <w:lang w:eastAsia="ja-JP"/>
                                    </w:rPr>
                                    <w:t>p</w:t>
                                  </w:r>
                                  <w:r>
                                    <w:rPr>
                                      <w:rFonts w:ascii="Calibri" w:hAnsi="Calibri" w:cs="Calibri"/>
                                      <w:b/>
                                      <w:bCs/>
                                      <w:spacing w:val="-1"/>
                                      <w:lang w:eastAsia="ja-JP"/>
                                    </w:rPr>
                                    <w:t>e</w:t>
                                  </w:r>
                                  <w:r>
                                    <w:rPr>
                                      <w:rFonts w:ascii="Calibri" w:hAnsi="Calibri" w:cs="Calibri"/>
                                      <w:b/>
                                      <w:bCs/>
                                      <w:spacing w:val="1"/>
                                      <w:lang w:eastAsia="ja-JP"/>
                                    </w:rPr>
                                    <w:t>n</w:t>
                                  </w:r>
                                  <w:r>
                                    <w:rPr>
                                      <w:rFonts w:ascii="Calibri" w:hAnsi="Calibri" w:cs="Calibri"/>
                                      <w:b/>
                                      <w:bCs/>
                                      <w:lang w:eastAsia="ja-JP"/>
                                    </w:rPr>
                                    <w:t>ses</w:t>
                                  </w:r>
                                  <w:r>
                                    <w:rPr>
                                      <w:rFonts w:ascii="Calibri" w:hAnsi="Calibri" w:cs="Calibri"/>
                                      <w:b/>
                                      <w:bCs/>
                                      <w:spacing w:val="-5"/>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lang w:eastAsia="ja-JP"/>
                                    </w:rPr>
                                    <w:t>Un</w:t>
                                  </w:r>
                                  <w:r>
                                    <w:rPr>
                                      <w:rFonts w:ascii="Calibri" w:hAnsi="Calibri" w:cs="Calibri"/>
                                      <w:b/>
                                      <w:bCs/>
                                      <w:spacing w:val="1"/>
                                      <w:lang w:eastAsia="ja-JP"/>
                                    </w:rPr>
                                    <w:t>r</w:t>
                                  </w:r>
                                  <w:r>
                                    <w:rPr>
                                      <w:rFonts w:ascii="Calibri" w:hAnsi="Calibri" w:cs="Calibri"/>
                                      <w:b/>
                                      <w:bCs/>
                                      <w:spacing w:val="-1"/>
                                      <w:lang w:eastAsia="ja-JP"/>
                                    </w:rPr>
                                    <w:t>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p>
                              </w:tc>
                              <w:tc>
                                <w:tcPr>
                                  <w:tcW w:w="1380" w:type="dxa"/>
                                  <w:tcBorders>
                                    <w:top w:val="nil"/>
                                    <w:left w:val="nil"/>
                                    <w:bottom w:val="nil"/>
                                    <w:right w:val="nil"/>
                                  </w:tcBorders>
                                </w:tcPr>
                                <w:p w14:paraId="29A0CC47" w14:textId="77777777" w:rsidR="004F7665" w:rsidRDefault="004F7665">
                                  <w:pPr>
                                    <w:autoSpaceDE w:val="0"/>
                                    <w:autoSpaceDN w:val="0"/>
                                    <w:adjustRightInd w:val="0"/>
                                    <w:spacing w:before="51"/>
                                    <w:ind w:left="250" w:right="59"/>
                                    <w:jc w:val="center"/>
                                    <w:rPr>
                                      <w:rFonts w:ascii="Calibri" w:hAnsi="Calibri" w:cs="Calibri"/>
                                      <w:lang w:eastAsia="ja-JP"/>
                                    </w:rPr>
                                  </w:pPr>
                                  <w:r>
                                    <w:rPr>
                                      <w:rFonts w:ascii="Calibri" w:hAnsi="Calibri" w:cs="Calibri"/>
                                      <w:w w:val="99"/>
                                      <w:lang w:eastAsia="ja-JP"/>
                                    </w:rPr>
                                    <w:t>4</w:t>
                                  </w:r>
                                  <w:r>
                                    <w:rPr>
                                      <w:rFonts w:ascii="Calibri" w:hAnsi="Calibri" w:cs="Calibri"/>
                                      <w:spacing w:val="1"/>
                                      <w:w w:val="99"/>
                                      <w:lang w:eastAsia="ja-JP"/>
                                    </w:rPr>
                                    <w:t>9</w:t>
                                  </w:r>
                                  <w:r>
                                    <w:rPr>
                                      <w:rFonts w:ascii="Calibri" w:hAnsi="Calibri" w:cs="Calibri"/>
                                      <w:w w:val="99"/>
                                      <w:lang w:eastAsia="ja-JP"/>
                                    </w:rPr>
                                    <w:t>,2</w:t>
                                  </w:r>
                                  <w:r>
                                    <w:rPr>
                                      <w:rFonts w:ascii="Calibri" w:hAnsi="Calibri" w:cs="Calibri"/>
                                      <w:spacing w:val="1"/>
                                      <w:w w:val="99"/>
                                      <w:lang w:eastAsia="ja-JP"/>
                                    </w:rPr>
                                    <w:t>7</w:t>
                                  </w:r>
                                  <w:r>
                                    <w:rPr>
                                      <w:rFonts w:ascii="Calibri" w:hAnsi="Calibri" w:cs="Calibri"/>
                                      <w:lang w:eastAsia="ja-JP"/>
                                    </w:rPr>
                                    <w:t>0.</w:t>
                                  </w:r>
                                  <w:r>
                                    <w:rPr>
                                      <w:rFonts w:ascii="Calibri" w:hAnsi="Calibri" w:cs="Calibri"/>
                                      <w:spacing w:val="1"/>
                                      <w:lang w:eastAsia="ja-JP"/>
                                    </w:rPr>
                                    <w:t>4</w:t>
                                  </w:r>
                                  <w:r>
                                    <w:rPr>
                                      <w:rFonts w:ascii="Calibri" w:hAnsi="Calibri" w:cs="Calibri"/>
                                      <w:w w:val="99"/>
                                      <w:lang w:eastAsia="ja-JP"/>
                                    </w:rPr>
                                    <w:t>7</w:t>
                                  </w:r>
                                </w:p>
                                <w:p w14:paraId="18C99BA8" w14:textId="77777777" w:rsidR="004F7665" w:rsidRDefault="004F7665">
                                  <w:pPr>
                                    <w:autoSpaceDE w:val="0"/>
                                    <w:autoSpaceDN w:val="0"/>
                                    <w:adjustRightInd w:val="0"/>
                                    <w:spacing w:before="19"/>
                                    <w:ind w:right="341"/>
                                    <w:jc w:val="right"/>
                                    <w:rPr>
                                      <w:rFonts w:ascii="Calibri" w:hAnsi="Calibri" w:cs="Calibri"/>
                                      <w:lang w:eastAsia="ja-JP"/>
                                    </w:rPr>
                                  </w:pPr>
                                  <w:r>
                                    <w:rPr>
                                      <w:rFonts w:ascii="Calibri" w:hAnsi="Calibri" w:cs="Calibri"/>
                                      <w:lang w:eastAsia="ja-JP"/>
                                    </w:rPr>
                                    <w:t>-</w:t>
                                  </w:r>
                                </w:p>
                                <w:p w14:paraId="09654A09" w14:textId="77777777" w:rsidR="004F7665" w:rsidRDefault="004F7665">
                                  <w:pPr>
                                    <w:autoSpaceDE w:val="0"/>
                                    <w:autoSpaceDN w:val="0"/>
                                    <w:adjustRightInd w:val="0"/>
                                    <w:spacing w:before="19"/>
                                    <w:ind w:left="372" w:right="59"/>
                                    <w:jc w:val="center"/>
                                    <w:rPr>
                                      <w:rFonts w:ascii="Calibri" w:hAnsi="Calibri" w:cs="Calibri"/>
                                      <w:lang w:eastAsia="ja-JP"/>
                                    </w:rPr>
                                  </w:pPr>
                                  <w:r>
                                    <w:rPr>
                                      <w:rFonts w:ascii="Calibri" w:hAnsi="Calibri" w:cs="Calibri"/>
                                      <w:w w:val="99"/>
                                      <w:lang w:eastAsia="ja-JP"/>
                                    </w:rPr>
                                    <w:t>2,</w:t>
                                  </w:r>
                                  <w:r>
                                    <w:rPr>
                                      <w:rFonts w:ascii="Calibri" w:hAnsi="Calibri" w:cs="Calibri"/>
                                      <w:spacing w:val="1"/>
                                      <w:w w:val="99"/>
                                      <w:lang w:eastAsia="ja-JP"/>
                                    </w:rPr>
                                    <w:t>5</w:t>
                                  </w:r>
                                  <w:r>
                                    <w:rPr>
                                      <w:rFonts w:ascii="Calibri" w:hAnsi="Calibri" w:cs="Calibri"/>
                                      <w:w w:val="99"/>
                                      <w:lang w:eastAsia="ja-JP"/>
                                    </w:rPr>
                                    <w:t>2</w:t>
                                  </w:r>
                                  <w:r>
                                    <w:rPr>
                                      <w:rFonts w:ascii="Calibri" w:hAnsi="Calibri" w:cs="Calibri"/>
                                      <w:spacing w:val="1"/>
                                      <w:w w:val="99"/>
                                      <w:lang w:eastAsia="ja-JP"/>
                                    </w:rPr>
                                    <w:t>5</w:t>
                                  </w:r>
                                  <w:r>
                                    <w:rPr>
                                      <w:rFonts w:ascii="Calibri" w:hAnsi="Calibri" w:cs="Calibri"/>
                                      <w:lang w:eastAsia="ja-JP"/>
                                    </w:rPr>
                                    <w:t>.07</w:t>
                                  </w:r>
                                </w:p>
                                <w:p w14:paraId="0DD5F21F" w14:textId="77777777" w:rsidR="004F7665" w:rsidRDefault="004F7665">
                                  <w:pPr>
                                    <w:autoSpaceDE w:val="0"/>
                                    <w:autoSpaceDN w:val="0"/>
                                    <w:adjustRightInd w:val="0"/>
                                    <w:spacing w:before="19" w:line="256" w:lineRule="auto"/>
                                    <w:ind w:left="338" w:right="-20" w:firstLine="607"/>
                                    <w:rPr>
                                      <w:lang w:eastAsia="ja-JP"/>
                                    </w:rPr>
                                  </w:pPr>
                                  <w:r>
                                    <w:rPr>
                                      <w:rFonts w:ascii="Calibri" w:hAnsi="Calibri" w:cs="Calibri"/>
                                      <w:lang w:eastAsia="ja-JP"/>
                                    </w:rPr>
                                    <w:t>- (2,5</w:t>
                                  </w:r>
                                  <w:r>
                                    <w:rPr>
                                      <w:rFonts w:ascii="Calibri" w:hAnsi="Calibri" w:cs="Calibri"/>
                                      <w:spacing w:val="1"/>
                                      <w:lang w:eastAsia="ja-JP"/>
                                    </w:rPr>
                                    <w:t>1</w:t>
                                  </w:r>
                                  <w:r>
                                    <w:rPr>
                                      <w:rFonts w:ascii="Calibri" w:hAnsi="Calibri" w:cs="Calibri"/>
                                      <w:lang w:eastAsia="ja-JP"/>
                                    </w:rPr>
                                    <w:t>8.</w:t>
                                  </w:r>
                                  <w:r>
                                    <w:rPr>
                                      <w:rFonts w:ascii="Calibri" w:hAnsi="Calibri" w:cs="Calibri"/>
                                      <w:spacing w:val="1"/>
                                      <w:lang w:eastAsia="ja-JP"/>
                                    </w:rPr>
                                    <w:t>0</w:t>
                                  </w:r>
                                  <w:r>
                                    <w:rPr>
                                      <w:rFonts w:ascii="Calibri" w:hAnsi="Calibri" w:cs="Calibri"/>
                                      <w:lang w:eastAsia="ja-JP"/>
                                    </w:rPr>
                                    <w:t>7)</w:t>
                                  </w:r>
                                </w:p>
                              </w:tc>
                              <w:tc>
                                <w:tcPr>
                                  <w:tcW w:w="1436" w:type="dxa"/>
                                  <w:vMerge/>
                                  <w:tcBorders>
                                    <w:top w:val="nil"/>
                                    <w:left w:val="nil"/>
                                    <w:bottom w:val="nil"/>
                                    <w:right w:val="nil"/>
                                  </w:tcBorders>
                                </w:tcPr>
                                <w:p w14:paraId="63B6413D" w14:textId="77777777" w:rsidR="004F7665" w:rsidRDefault="004F7665">
                                  <w:pPr>
                                    <w:autoSpaceDE w:val="0"/>
                                    <w:autoSpaceDN w:val="0"/>
                                    <w:adjustRightInd w:val="0"/>
                                    <w:spacing w:before="19" w:line="256" w:lineRule="auto"/>
                                    <w:ind w:left="338" w:right="-20" w:firstLine="607"/>
                                    <w:rPr>
                                      <w:lang w:eastAsia="ja-JP"/>
                                    </w:rPr>
                                  </w:pPr>
                                </w:p>
                              </w:tc>
                            </w:tr>
                            <w:tr w:rsidR="004F7665" w14:paraId="37934FD9" w14:textId="77777777">
                              <w:trPr>
                                <w:trHeight w:hRule="exact" w:val="303"/>
                              </w:trPr>
                              <w:tc>
                                <w:tcPr>
                                  <w:tcW w:w="4253" w:type="dxa"/>
                                  <w:tcBorders>
                                    <w:top w:val="nil"/>
                                    <w:left w:val="nil"/>
                                    <w:bottom w:val="nil"/>
                                    <w:right w:val="nil"/>
                                  </w:tcBorders>
                                </w:tcPr>
                                <w:p w14:paraId="0DB73675" w14:textId="77777777" w:rsidR="004F7665" w:rsidRDefault="004F7665">
                                  <w:pPr>
                                    <w:autoSpaceDE w:val="0"/>
                                    <w:autoSpaceDN w:val="0"/>
                                    <w:adjustRightInd w:val="0"/>
                                    <w:spacing w:line="280" w:lineRule="exact"/>
                                    <w:ind w:left="40" w:right="-20"/>
                                    <w:rPr>
                                      <w:lang w:eastAsia="ja-JP"/>
                                    </w:rPr>
                                  </w:pPr>
                                  <w:r>
                                    <w:rPr>
                                      <w:rFonts w:ascii="Calibri" w:hAnsi="Calibri" w:cs="Calibri"/>
                                      <w:b/>
                                      <w:bCs/>
                                      <w:position w:val="1"/>
                                      <w:lang w:eastAsia="ja-JP"/>
                                    </w:rPr>
                                    <w:t>Net</w:t>
                                  </w:r>
                                  <w:r>
                                    <w:rPr>
                                      <w:rFonts w:ascii="Calibri" w:hAnsi="Calibri" w:cs="Calibri"/>
                                      <w:b/>
                                      <w:bCs/>
                                      <w:spacing w:val="-3"/>
                                      <w:position w:val="1"/>
                                      <w:lang w:eastAsia="ja-JP"/>
                                    </w:rPr>
                                    <w:t xml:space="preserve"> </w:t>
                                  </w:r>
                                  <w:r>
                                    <w:rPr>
                                      <w:rFonts w:ascii="Calibri" w:hAnsi="Calibri" w:cs="Calibri"/>
                                      <w:b/>
                                      <w:bCs/>
                                      <w:spacing w:val="1"/>
                                      <w:position w:val="1"/>
                                      <w:lang w:eastAsia="ja-JP"/>
                                    </w:rPr>
                                    <w:t>in</w:t>
                                  </w:r>
                                  <w:r>
                                    <w:rPr>
                                      <w:rFonts w:ascii="Calibri" w:hAnsi="Calibri" w:cs="Calibri"/>
                                      <w:b/>
                                      <w:bCs/>
                                      <w:position w:val="1"/>
                                      <w:lang w:eastAsia="ja-JP"/>
                                    </w:rPr>
                                    <w:t>c</w:t>
                                  </w:r>
                                  <w:r>
                                    <w:rPr>
                                      <w:rFonts w:ascii="Calibri" w:hAnsi="Calibri" w:cs="Calibri"/>
                                      <w:b/>
                                      <w:bCs/>
                                      <w:spacing w:val="1"/>
                                      <w:position w:val="1"/>
                                      <w:lang w:eastAsia="ja-JP"/>
                                    </w:rPr>
                                    <w:t>o</w:t>
                                  </w:r>
                                  <w:r>
                                    <w:rPr>
                                      <w:rFonts w:ascii="Calibri" w:hAnsi="Calibri" w:cs="Calibri"/>
                                      <w:b/>
                                      <w:bCs/>
                                      <w:spacing w:val="-1"/>
                                      <w:position w:val="1"/>
                                      <w:lang w:eastAsia="ja-JP"/>
                                    </w:rPr>
                                    <w:t>m</w:t>
                                  </w:r>
                                  <w:r>
                                    <w:rPr>
                                      <w:rFonts w:ascii="Calibri" w:hAnsi="Calibri" w:cs="Calibri"/>
                                      <w:b/>
                                      <w:bCs/>
                                      <w:position w:val="1"/>
                                      <w:lang w:eastAsia="ja-JP"/>
                                    </w:rPr>
                                    <w:t>e</w:t>
                                  </w:r>
                                  <w:r>
                                    <w:rPr>
                                      <w:rFonts w:ascii="Calibri" w:hAnsi="Calibri" w:cs="Calibri"/>
                                      <w:b/>
                                      <w:bCs/>
                                      <w:spacing w:val="-2"/>
                                      <w:position w:val="1"/>
                                      <w:lang w:eastAsia="ja-JP"/>
                                    </w:rPr>
                                    <w:t xml:space="preserve"> </w:t>
                                  </w:r>
                                  <w:r>
                                    <w:rPr>
                                      <w:rFonts w:ascii="Calibri" w:hAnsi="Calibri" w:cs="Calibri"/>
                                      <w:b/>
                                      <w:bCs/>
                                      <w:position w:val="1"/>
                                      <w:lang w:eastAsia="ja-JP"/>
                                    </w:rPr>
                                    <w:t>(</w:t>
                                  </w:r>
                                  <w:r>
                                    <w:rPr>
                                      <w:rFonts w:ascii="Calibri" w:hAnsi="Calibri" w:cs="Calibri"/>
                                      <w:b/>
                                      <w:bCs/>
                                      <w:spacing w:val="-1"/>
                                      <w:position w:val="1"/>
                                      <w:lang w:eastAsia="ja-JP"/>
                                    </w:rPr>
                                    <w:t>L</w:t>
                                  </w:r>
                                  <w:r>
                                    <w:rPr>
                                      <w:rFonts w:ascii="Calibri" w:hAnsi="Calibri" w:cs="Calibri"/>
                                      <w:b/>
                                      <w:bCs/>
                                      <w:position w:val="1"/>
                                      <w:lang w:eastAsia="ja-JP"/>
                                    </w:rPr>
                                    <w:t>o</w:t>
                                  </w:r>
                                  <w:r>
                                    <w:rPr>
                                      <w:rFonts w:ascii="Calibri" w:hAnsi="Calibri" w:cs="Calibri"/>
                                      <w:b/>
                                      <w:bCs/>
                                      <w:spacing w:val="1"/>
                                      <w:position w:val="1"/>
                                      <w:lang w:eastAsia="ja-JP"/>
                                    </w:rPr>
                                    <w:t>s</w:t>
                                  </w:r>
                                  <w:r>
                                    <w:rPr>
                                      <w:rFonts w:ascii="Calibri" w:hAnsi="Calibri" w:cs="Calibri"/>
                                      <w:b/>
                                      <w:bCs/>
                                      <w:position w:val="1"/>
                                      <w:lang w:eastAsia="ja-JP"/>
                                    </w:rPr>
                                    <w:t>s)</w:t>
                                  </w:r>
                                </w:p>
                              </w:tc>
                              <w:tc>
                                <w:tcPr>
                                  <w:tcW w:w="1380" w:type="dxa"/>
                                  <w:tcBorders>
                                    <w:top w:val="nil"/>
                                    <w:left w:val="nil"/>
                                    <w:bottom w:val="single" w:sz="8" w:space="0" w:color="000000"/>
                                    <w:right w:val="nil"/>
                                  </w:tcBorders>
                                </w:tcPr>
                                <w:p w14:paraId="48B0ED3C" w14:textId="77777777" w:rsidR="004F7665" w:rsidRDefault="004F7665">
                                  <w:pPr>
                                    <w:autoSpaceDE w:val="0"/>
                                    <w:autoSpaceDN w:val="0"/>
                                    <w:adjustRightInd w:val="0"/>
                                    <w:spacing w:line="280" w:lineRule="exact"/>
                                    <w:ind w:left="838" w:right="-20"/>
                                    <w:rPr>
                                      <w:lang w:eastAsia="ja-JP"/>
                                    </w:rPr>
                                  </w:pPr>
                                  <w:r>
                                    <w:rPr>
                                      <w:rFonts w:ascii="Calibri" w:hAnsi="Calibri" w:cs="Calibri"/>
                                      <w:position w:val="1"/>
                                      <w:lang w:eastAsia="ja-JP"/>
                                    </w:rPr>
                                    <w:t>7.</w:t>
                                  </w:r>
                                  <w:r>
                                    <w:rPr>
                                      <w:rFonts w:ascii="Calibri" w:hAnsi="Calibri" w:cs="Calibri"/>
                                      <w:spacing w:val="1"/>
                                      <w:position w:val="1"/>
                                      <w:lang w:eastAsia="ja-JP"/>
                                    </w:rPr>
                                    <w:t>0</w:t>
                                  </w:r>
                                  <w:r>
                                    <w:rPr>
                                      <w:rFonts w:ascii="Calibri" w:hAnsi="Calibri" w:cs="Calibri"/>
                                      <w:position w:val="1"/>
                                      <w:lang w:eastAsia="ja-JP"/>
                                    </w:rPr>
                                    <w:t>0</w:t>
                                  </w:r>
                                </w:p>
                              </w:tc>
                              <w:tc>
                                <w:tcPr>
                                  <w:tcW w:w="1436" w:type="dxa"/>
                                  <w:vMerge/>
                                  <w:tcBorders>
                                    <w:top w:val="nil"/>
                                    <w:left w:val="nil"/>
                                    <w:bottom w:val="nil"/>
                                    <w:right w:val="nil"/>
                                  </w:tcBorders>
                                </w:tcPr>
                                <w:p w14:paraId="468A029E" w14:textId="77777777" w:rsidR="004F7665" w:rsidRDefault="004F7665">
                                  <w:pPr>
                                    <w:autoSpaceDE w:val="0"/>
                                    <w:autoSpaceDN w:val="0"/>
                                    <w:adjustRightInd w:val="0"/>
                                    <w:spacing w:line="280" w:lineRule="exact"/>
                                    <w:ind w:left="838" w:right="-20"/>
                                    <w:rPr>
                                      <w:lang w:eastAsia="ja-JP"/>
                                    </w:rPr>
                                  </w:pPr>
                                </w:p>
                              </w:tc>
                            </w:tr>
                            <w:tr w:rsidR="004F7665" w14:paraId="49702974" w14:textId="77777777">
                              <w:trPr>
                                <w:trHeight w:hRule="exact" w:val="346"/>
                              </w:trPr>
                              <w:tc>
                                <w:tcPr>
                                  <w:tcW w:w="4253" w:type="dxa"/>
                                  <w:tcBorders>
                                    <w:top w:val="nil"/>
                                    <w:left w:val="nil"/>
                                    <w:bottom w:val="nil"/>
                                    <w:right w:val="nil"/>
                                  </w:tcBorders>
                                </w:tcPr>
                                <w:p w14:paraId="296B199D" w14:textId="77777777" w:rsidR="004F7665" w:rsidRDefault="004F7665">
                                  <w:pPr>
                                    <w:autoSpaceDE w:val="0"/>
                                    <w:autoSpaceDN w:val="0"/>
                                    <w:adjustRightInd w:val="0"/>
                                    <w:spacing w:line="284" w:lineRule="exact"/>
                                    <w:ind w:left="40" w:right="-20"/>
                                    <w:rPr>
                                      <w:lang w:eastAsia="ja-JP"/>
                                    </w:rPr>
                                  </w:pPr>
                                  <w:r>
                                    <w:rPr>
                                      <w:rFonts w:ascii="Calibri" w:hAnsi="Calibri" w:cs="Calibri"/>
                                      <w:b/>
                                      <w:bCs/>
                                      <w:position w:val="1"/>
                                      <w:lang w:eastAsia="ja-JP"/>
                                    </w:rPr>
                                    <w:t>E</w:t>
                                  </w:r>
                                  <w:r>
                                    <w:rPr>
                                      <w:rFonts w:ascii="Calibri" w:hAnsi="Calibri" w:cs="Calibri"/>
                                      <w:b/>
                                      <w:bCs/>
                                      <w:spacing w:val="1"/>
                                      <w:position w:val="1"/>
                                      <w:lang w:eastAsia="ja-JP"/>
                                    </w:rPr>
                                    <w:t>ndin</w:t>
                                  </w:r>
                                  <w:r>
                                    <w:rPr>
                                      <w:rFonts w:ascii="Calibri" w:hAnsi="Calibri" w:cs="Calibri"/>
                                      <w:b/>
                                      <w:bCs/>
                                      <w:position w:val="1"/>
                                      <w:lang w:eastAsia="ja-JP"/>
                                    </w:rPr>
                                    <w:t>g</w:t>
                                  </w:r>
                                  <w:r>
                                    <w:rPr>
                                      <w:rFonts w:ascii="Calibri" w:hAnsi="Calibri" w:cs="Calibri"/>
                                      <w:b/>
                                      <w:bCs/>
                                      <w:spacing w:val="-6"/>
                                      <w:position w:val="1"/>
                                      <w:lang w:eastAsia="ja-JP"/>
                                    </w:rPr>
                                    <w:t xml:space="preserve"> </w:t>
                                  </w:r>
                                  <w:r>
                                    <w:rPr>
                                      <w:rFonts w:ascii="Calibri" w:hAnsi="Calibri" w:cs="Calibri"/>
                                      <w:b/>
                                      <w:bCs/>
                                      <w:position w:val="1"/>
                                      <w:lang w:eastAsia="ja-JP"/>
                                    </w:rPr>
                                    <w:t>Net</w:t>
                                  </w:r>
                                  <w:r>
                                    <w:rPr>
                                      <w:rFonts w:ascii="Calibri" w:hAnsi="Calibri" w:cs="Calibri"/>
                                      <w:b/>
                                      <w:bCs/>
                                      <w:spacing w:val="-3"/>
                                      <w:position w:val="1"/>
                                      <w:lang w:eastAsia="ja-JP"/>
                                    </w:rPr>
                                    <w:t xml:space="preserve"> </w:t>
                                  </w:r>
                                  <w:r>
                                    <w:rPr>
                                      <w:rFonts w:ascii="Calibri" w:hAnsi="Calibri" w:cs="Calibri"/>
                                      <w:b/>
                                      <w:bCs/>
                                      <w:spacing w:val="1"/>
                                      <w:position w:val="1"/>
                                      <w:lang w:eastAsia="ja-JP"/>
                                    </w:rPr>
                                    <w:t>W</w:t>
                                  </w:r>
                                  <w:r>
                                    <w:rPr>
                                      <w:rFonts w:ascii="Calibri" w:hAnsi="Calibri" w:cs="Calibri"/>
                                      <w:b/>
                                      <w:bCs/>
                                      <w:position w:val="1"/>
                                      <w:lang w:eastAsia="ja-JP"/>
                                    </w:rPr>
                                    <w:t>o</w:t>
                                  </w:r>
                                  <w:r>
                                    <w:rPr>
                                      <w:rFonts w:ascii="Calibri" w:hAnsi="Calibri" w:cs="Calibri"/>
                                      <w:b/>
                                      <w:bCs/>
                                      <w:spacing w:val="1"/>
                                      <w:position w:val="1"/>
                                      <w:lang w:eastAsia="ja-JP"/>
                                    </w:rPr>
                                    <w:t>r</w:t>
                                  </w:r>
                                  <w:r>
                                    <w:rPr>
                                      <w:rFonts w:ascii="Calibri" w:hAnsi="Calibri" w:cs="Calibri"/>
                                      <w:b/>
                                      <w:bCs/>
                                      <w:position w:val="1"/>
                                      <w:lang w:eastAsia="ja-JP"/>
                                    </w:rPr>
                                    <w:t>th</w:t>
                                  </w:r>
                                </w:p>
                              </w:tc>
                              <w:tc>
                                <w:tcPr>
                                  <w:tcW w:w="1380" w:type="dxa"/>
                                  <w:tcBorders>
                                    <w:top w:val="single" w:sz="8" w:space="0" w:color="000000"/>
                                    <w:left w:val="nil"/>
                                    <w:bottom w:val="single" w:sz="8" w:space="0" w:color="000000"/>
                                    <w:right w:val="nil"/>
                                  </w:tcBorders>
                                </w:tcPr>
                                <w:p w14:paraId="0CC27773" w14:textId="77777777" w:rsidR="004F7665" w:rsidRDefault="004F7665">
                                  <w:pPr>
                                    <w:autoSpaceDE w:val="0"/>
                                    <w:autoSpaceDN w:val="0"/>
                                    <w:adjustRightInd w:val="0"/>
                                    <w:spacing w:line="284" w:lineRule="exact"/>
                                    <w:ind w:left="288" w:right="-20"/>
                                    <w:rPr>
                                      <w:lang w:eastAsia="ja-JP"/>
                                    </w:rPr>
                                  </w:pPr>
                                  <w:r>
                                    <w:rPr>
                                      <w:rFonts w:ascii="Calibri" w:hAnsi="Calibri" w:cs="Calibri"/>
                                      <w:position w:val="1"/>
                                      <w:lang w:eastAsia="ja-JP"/>
                                    </w:rPr>
                                    <w:t>4</w:t>
                                  </w:r>
                                  <w:r>
                                    <w:rPr>
                                      <w:rFonts w:ascii="Calibri" w:hAnsi="Calibri" w:cs="Calibri"/>
                                      <w:spacing w:val="1"/>
                                      <w:position w:val="1"/>
                                      <w:lang w:eastAsia="ja-JP"/>
                                    </w:rPr>
                                    <w:t>9</w:t>
                                  </w:r>
                                  <w:r>
                                    <w:rPr>
                                      <w:rFonts w:ascii="Calibri" w:hAnsi="Calibri" w:cs="Calibri"/>
                                      <w:position w:val="1"/>
                                      <w:lang w:eastAsia="ja-JP"/>
                                    </w:rPr>
                                    <w:t>,2</w:t>
                                  </w:r>
                                  <w:r>
                                    <w:rPr>
                                      <w:rFonts w:ascii="Calibri" w:hAnsi="Calibri" w:cs="Calibri"/>
                                      <w:spacing w:val="1"/>
                                      <w:position w:val="1"/>
                                      <w:lang w:eastAsia="ja-JP"/>
                                    </w:rPr>
                                    <w:t>7</w:t>
                                  </w:r>
                                  <w:r>
                                    <w:rPr>
                                      <w:rFonts w:ascii="Calibri" w:hAnsi="Calibri" w:cs="Calibri"/>
                                      <w:position w:val="1"/>
                                      <w:lang w:eastAsia="ja-JP"/>
                                    </w:rPr>
                                    <w:t>7.</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1B6D4155" w14:textId="77777777" w:rsidR="004F7665" w:rsidRDefault="004F7665">
                                  <w:pPr>
                                    <w:autoSpaceDE w:val="0"/>
                                    <w:autoSpaceDN w:val="0"/>
                                    <w:adjustRightInd w:val="0"/>
                                    <w:spacing w:line="284" w:lineRule="exact"/>
                                    <w:ind w:left="728" w:right="-20"/>
                                    <w:rPr>
                                      <w:lang w:eastAsia="ja-JP"/>
                                    </w:rPr>
                                  </w:pPr>
                                  <w:r>
                                    <w:rPr>
                                      <w:rFonts w:ascii="Calibri" w:hAnsi="Calibri" w:cs="Calibri"/>
                                      <w:b/>
                                      <w:bCs/>
                                      <w:position w:val="1"/>
                                      <w:lang w:eastAsia="ja-JP"/>
                                    </w:rPr>
                                    <w:t>N</w:t>
                                  </w:r>
                                  <w:r>
                                    <w:rPr>
                                      <w:rFonts w:ascii="Calibri" w:hAnsi="Calibri" w:cs="Calibri"/>
                                      <w:b/>
                                      <w:bCs/>
                                      <w:spacing w:val="1"/>
                                      <w:position w:val="1"/>
                                      <w:lang w:eastAsia="ja-JP"/>
                                    </w:rPr>
                                    <w:t>o</w:t>
                                  </w:r>
                                  <w:r>
                                    <w:rPr>
                                      <w:rFonts w:ascii="Calibri" w:hAnsi="Calibri" w:cs="Calibri"/>
                                      <w:b/>
                                      <w:bCs/>
                                      <w:position w:val="1"/>
                                      <w:lang w:eastAsia="ja-JP"/>
                                    </w:rPr>
                                    <w:t>te</w:t>
                                  </w:r>
                                  <w:r>
                                    <w:rPr>
                                      <w:rFonts w:ascii="Calibri" w:hAnsi="Calibri" w:cs="Calibri"/>
                                      <w:b/>
                                      <w:bCs/>
                                      <w:spacing w:val="-2"/>
                                      <w:position w:val="1"/>
                                      <w:lang w:eastAsia="ja-JP"/>
                                    </w:rPr>
                                    <w:t xml:space="preserve"> </w:t>
                                  </w:r>
                                  <w:r>
                                    <w:rPr>
                                      <w:rFonts w:ascii="Calibri" w:hAnsi="Calibri" w:cs="Calibri"/>
                                      <w:b/>
                                      <w:bCs/>
                                      <w:position w:val="1"/>
                                      <w:lang w:eastAsia="ja-JP"/>
                                    </w:rPr>
                                    <w:t>1</w:t>
                                  </w:r>
                                </w:p>
                              </w:tc>
                            </w:tr>
                            <w:tr w:rsidR="004F7665" w14:paraId="109129F3" w14:textId="77777777">
                              <w:trPr>
                                <w:trHeight w:hRule="exact" w:val="940"/>
                              </w:trPr>
                              <w:tc>
                                <w:tcPr>
                                  <w:tcW w:w="4253" w:type="dxa"/>
                                  <w:tcBorders>
                                    <w:top w:val="nil"/>
                                    <w:left w:val="nil"/>
                                    <w:bottom w:val="nil"/>
                                    <w:right w:val="nil"/>
                                  </w:tcBorders>
                                </w:tcPr>
                                <w:p w14:paraId="6EF31D3B" w14:textId="77777777" w:rsidR="004F7665" w:rsidRDefault="004F7665">
                                  <w:pPr>
                                    <w:autoSpaceDE w:val="0"/>
                                    <w:autoSpaceDN w:val="0"/>
                                    <w:adjustRightInd w:val="0"/>
                                    <w:spacing w:line="200" w:lineRule="exact"/>
                                    <w:rPr>
                                      <w:sz w:val="20"/>
                                      <w:szCs w:val="20"/>
                                      <w:lang w:eastAsia="ja-JP"/>
                                    </w:rPr>
                                  </w:pPr>
                                </w:p>
                                <w:p w14:paraId="7FB55551" w14:textId="77777777" w:rsidR="004F7665" w:rsidRDefault="004F7665">
                                  <w:pPr>
                                    <w:autoSpaceDE w:val="0"/>
                                    <w:autoSpaceDN w:val="0"/>
                                    <w:adjustRightInd w:val="0"/>
                                    <w:ind w:left="1048" w:right="-20"/>
                                    <w:rPr>
                                      <w:lang w:eastAsia="ja-JP"/>
                                    </w:rPr>
                                  </w:pPr>
                                  <w:r>
                                    <w:rPr>
                                      <w:rFonts w:ascii="Calibri" w:hAnsi="Calibri" w:cs="Calibri"/>
                                      <w:b/>
                                      <w:bCs/>
                                      <w:lang w:eastAsia="ja-JP"/>
                                    </w:rPr>
                                    <w:t>C</w:t>
                                  </w:r>
                                  <w:r>
                                    <w:rPr>
                                      <w:rFonts w:ascii="Calibri" w:hAnsi="Calibri" w:cs="Calibri"/>
                                      <w:b/>
                                      <w:bCs/>
                                      <w:spacing w:val="1"/>
                                      <w:lang w:eastAsia="ja-JP"/>
                                    </w:rPr>
                                    <w:t>h</w:t>
                                  </w:r>
                                  <w:r>
                                    <w:rPr>
                                      <w:rFonts w:ascii="Calibri" w:hAnsi="Calibri" w:cs="Calibri"/>
                                      <w:b/>
                                      <w:bCs/>
                                      <w:spacing w:val="-1"/>
                                      <w:lang w:eastAsia="ja-JP"/>
                                    </w:rPr>
                                    <w:t>e</w:t>
                                  </w:r>
                                  <w:r>
                                    <w:rPr>
                                      <w:rFonts w:ascii="Calibri" w:hAnsi="Calibri" w:cs="Calibri"/>
                                      <w:b/>
                                      <w:bCs/>
                                      <w:lang w:eastAsia="ja-JP"/>
                                    </w:rPr>
                                    <w:t>ck</w:t>
                                  </w:r>
                                  <w:r>
                                    <w:rPr>
                                      <w:rFonts w:ascii="Calibri" w:hAnsi="Calibri" w:cs="Calibri"/>
                                      <w:b/>
                                      <w:bCs/>
                                      <w:spacing w:val="1"/>
                                      <w:lang w:eastAsia="ja-JP"/>
                                    </w:rPr>
                                    <w:t>in</w:t>
                                  </w:r>
                                  <w:r>
                                    <w:rPr>
                                      <w:rFonts w:ascii="Calibri" w:hAnsi="Calibri" w:cs="Calibri"/>
                                      <w:b/>
                                      <w:bCs/>
                                      <w:lang w:eastAsia="ja-JP"/>
                                    </w:rPr>
                                    <w:t>g</w:t>
                                  </w:r>
                                  <w:r>
                                    <w:rPr>
                                      <w:rFonts w:ascii="Calibri" w:hAnsi="Calibri" w:cs="Calibri"/>
                                      <w:b/>
                                      <w:bCs/>
                                      <w:spacing w:val="-4"/>
                                      <w:lang w:eastAsia="ja-JP"/>
                                    </w:rPr>
                                    <w:t xml:space="preserve"> </w:t>
                                  </w:r>
                                  <w:r>
                                    <w:rPr>
                                      <w:rFonts w:ascii="Calibri" w:hAnsi="Calibri" w:cs="Calibri"/>
                                      <w:b/>
                                      <w:bCs/>
                                      <w:spacing w:val="1"/>
                                      <w:lang w:eastAsia="ja-JP"/>
                                    </w:rPr>
                                    <w:t>A</w:t>
                                  </w:r>
                                  <w:r>
                                    <w:rPr>
                                      <w:rFonts w:ascii="Calibri" w:hAnsi="Calibri" w:cs="Calibri"/>
                                      <w:b/>
                                      <w:bCs/>
                                      <w:lang w:eastAsia="ja-JP"/>
                                    </w:rPr>
                                    <w:t>c</w:t>
                                  </w:r>
                                  <w:r>
                                    <w:rPr>
                                      <w:rFonts w:ascii="Calibri" w:hAnsi="Calibri" w:cs="Calibri"/>
                                      <w:b/>
                                      <w:bCs/>
                                      <w:spacing w:val="1"/>
                                      <w:lang w:eastAsia="ja-JP"/>
                                    </w:rPr>
                                    <w:t>c</w:t>
                                  </w:r>
                                  <w:r>
                                    <w:rPr>
                                      <w:rFonts w:ascii="Calibri" w:hAnsi="Calibri" w:cs="Calibri"/>
                                      <w:b/>
                                      <w:bCs/>
                                      <w:lang w:eastAsia="ja-JP"/>
                                    </w:rPr>
                                    <w:t>o</w:t>
                                  </w:r>
                                  <w:r>
                                    <w:rPr>
                                      <w:rFonts w:ascii="Calibri" w:hAnsi="Calibri" w:cs="Calibri"/>
                                      <w:b/>
                                      <w:bCs/>
                                      <w:spacing w:val="1"/>
                                      <w:lang w:eastAsia="ja-JP"/>
                                    </w:rPr>
                                    <w:t>un</w:t>
                                  </w:r>
                                  <w:r>
                                    <w:rPr>
                                      <w:rFonts w:ascii="Calibri" w:hAnsi="Calibri" w:cs="Calibri"/>
                                      <w:b/>
                                      <w:bCs/>
                                      <w:lang w:eastAsia="ja-JP"/>
                                    </w:rPr>
                                    <w:t>t</w:t>
                                  </w:r>
                                </w:p>
                              </w:tc>
                              <w:tc>
                                <w:tcPr>
                                  <w:tcW w:w="1380" w:type="dxa"/>
                                  <w:tcBorders>
                                    <w:top w:val="single" w:sz="8" w:space="0" w:color="000000"/>
                                    <w:left w:val="nil"/>
                                    <w:bottom w:val="nil"/>
                                    <w:right w:val="nil"/>
                                  </w:tcBorders>
                                </w:tcPr>
                                <w:p w14:paraId="6A97126A" w14:textId="77777777" w:rsidR="004F7665" w:rsidRDefault="004F7665">
                                  <w:pPr>
                                    <w:autoSpaceDE w:val="0"/>
                                    <w:autoSpaceDN w:val="0"/>
                                    <w:adjustRightInd w:val="0"/>
                                    <w:spacing w:line="200" w:lineRule="exact"/>
                                    <w:rPr>
                                      <w:sz w:val="20"/>
                                      <w:szCs w:val="20"/>
                                      <w:lang w:eastAsia="ja-JP"/>
                                    </w:rPr>
                                  </w:pPr>
                                </w:p>
                                <w:p w14:paraId="40AA4E70" w14:textId="77777777" w:rsidR="004F7665" w:rsidRDefault="004F7665">
                                  <w:pPr>
                                    <w:autoSpaceDE w:val="0"/>
                                    <w:autoSpaceDN w:val="0"/>
                                    <w:adjustRightInd w:val="0"/>
                                    <w:ind w:left="288" w:right="-20"/>
                                    <w:rPr>
                                      <w:lang w:eastAsia="ja-JP"/>
                                    </w:rPr>
                                  </w:pPr>
                                  <w:r>
                                    <w:rPr>
                                      <w:rFonts w:ascii="Calibri" w:hAnsi="Calibri" w:cs="Calibri"/>
                                      <w:lang w:eastAsia="ja-JP"/>
                                    </w:rPr>
                                    <w:t>1</w:t>
                                  </w:r>
                                  <w:r>
                                    <w:rPr>
                                      <w:rFonts w:ascii="Calibri" w:hAnsi="Calibri" w:cs="Calibri"/>
                                      <w:spacing w:val="1"/>
                                      <w:lang w:eastAsia="ja-JP"/>
                                    </w:rPr>
                                    <w:t>7</w:t>
                                  </w:r>
                                  <w:r>
                                    <w:rPr>
                                      <w:rFonts w:ascii="Calibri" w:hAnsi="Calibri" w:cs="Calibri"/>
                                      <w:lang w:eastAsia="ja-JP"/>
                                    </w:rPr>
                                    <w:t>,3</w:t>
                                  </w:r>
                                  <w:r>
                                    <w:rPr>
                                      <w:rFonts w:ascii="Calibri" w:hAnsi="Calibri" w:cs="Calibri"/>
                                      <w:spacing w:val="1"/>
                                      <w:lang w:eastAsia="ja-JP"/>
                                    </w:rPr>
                                    <w:t>2</w:t>
                                  </w:r>
                                  <w:r>
                                    <w:rPr>
                                      <w:rFonts w:ascii="Calibri" w:hAnsi="Calibri" w:cs="Calibri"/>
                                      <w:lang w:eastAsia="ja-JP"/>
                                    </w:rPr>
                                    <w:t>3.</w:t>
                                  </w:r>
                                  <w:r>
                                    <w:rPr>
                                      <w:rFonts w:ascii="Calibri" w:hAnsi="Calibri" w:cs="Calibri"/>
                                      <w:spacing w:val="1"/>
                                      <w:lang w:eastAsia="ja-JP"/>
                                    </w:rPr>
                                    <w:t>0</w:t>
                                  </w:r>
                                  <w:r>
                                    <w:rPr>
                                      <w:rFonts w:ascii="Calibri" w:hAnsi="Calibri" w:cs="Calibri"/>
                                      <w:lang w:eastAsia="ja-JP"/>
                                    </w:rPr>
                                    <w:t>0</w:t>
                                  </w:r>
                                </w:p>
                              </w:tc>
                              <w:tc>
                                <w:tcPr>
                                  <w:tcW w:w="1436" w:type="dxa"/>
                                  <w:tcBorders>
                                    <w:top w:val="nil"/>
                                    <w:left w:val="nil"/>
                                    <w:bottom w:val="nil"/>
                                    <w:right w:val="nil"/>
                                  </w:tcBorders>
                                </w:tcPr>
                                <w:p w14:paraId="60900809" w14:textId="77777777" w:rsidR="004F7665" w:rsidRDefault="004F7665">
                                  <w:pPr>
                                    <w:autoSpaceDE w:val="0"/>
                                    <w:autoSpaceDN w:val="0"/>
                                    <w:adjustRightInd w:val="0"/>
                                    <w:rPr>
                                      <w:lang w:eastAsia="ja-JP"/>
                                    </w:rPr>
                                  </w:pPr>
                                </w:p>
                              </w:tc>
                            </w:tr>
                            <w:tr w:rsidR="004F7665" w14:paraId="3A9A479E" w14:textId="77777777">
                              <w:trPr>
                                <w:trHeight w:hRule="exact" w:val="312"/>
                              </w:trPr>
                              <w:tc>
                                <w:tcPr>
                                  <w:tcW w:w="4253" w:type="dxa"/>
                                  <w:tcBorders>
                                    <w:top w:val="nil"/>
                                    <w:left w:val="nil"/>
                                    <w:bottom w:val="nil"/>
                                    <w:right w:val="nil"/>
                                  </w:tcBorders>
                                </w:tcPr>
                                <w:p w14:paraId="2C02F93D" w14:textId="77777777" w:rsidR="004F7665" w:rsidRDefault="004F7665">
                                  <w:pPr>
                                    <w:autoSpaceDE w:val="0"/>
                                    <w:autoSpaceDN w:val="0"/>
                                    <w:adjustRightInd w:val="0"/>
                                    <w:spacing w:line="280" w:lineRule="exact"/>
                                    <w:ind w:left="1048" w:right="-20"/>
                                    <w:rPr>
                                      <w:lang w:eastAsia="ja-JP"/>
                                    </w:rPr>
                                  </w:pPr>
                                  <w:r>
                                    <w:rPr>
                                      <w:rFonts w:ascii="Calibri" w:hAnsi="Calibri" w:cs="Calibri"/>
                                      <w:b/>
                                      <w:bCs/>
                                      <w:position w:val="1"/>
                                      <w:lang w:eastAsia="ja-JP"/>
                                    </w:rPr>
                                    <w:t>S</w:t>
                                  </w:r>
                                  <w:r>
                                    <w:rPr>
                                      <w:rFonts w:ascii="Calibri" w:hAnsi="Calibri" w:cs="Calibri"/>
                                      <w:b/>
                                      <w:bCs/>
                                      <w:spacing w:val="-2"/>
                                      <w:position w:val="1"/>
                                      <w:lang w:eastAsia="ja-JP"/>
                                    </w:rPr>
                                    <w:t>a</w:t>
                                  </w:r>
                                  <w:r>
                                    <w:rPr>
                                      <w:rFonts w:ascii="Calibri" w:hAnsi="Calibri" w:cs="Calibri"/>
                                      <w:b/>
                                      <w:bCs/>
                                      <w:position w:val="1"/>
                                      <w:lang w:eastAsia="ja-JP"/>
                                    </w:rPr>
                                    <w:t>vi</w:t>
                                  </w:r>
                                  <w:r>
                                    <w:rPr>
                                      <w:rFonts w:ascii="Calibri" w:hAnsi="Calibri" w:cs="Calibri"/>
                                      <w:b/>
                                      <w:bCs/>
                                      <w:spacing w:val="1"/>
                                      <w:position w:val="1"/>
                                      <w:lang w:eastAsia="ja-JP"/>
                                    </w:rPr>
                                    <w:t>n</w:t>
                                  </w:r>
                                  <w:r>
                                    <w:rPr>
                                      <w:rFonts w:ascii="Calibri" w:hAnsi="Calibri" w:cs="Calibri"/>
                                      <w:b/>
                                      <w:bCs/>
                                      <w:spacing w:val="-1"/>
                                      <w:position w:val="1"/>
                                      <w:lang w:eastAsia="ja-JP"/>
                                    </w:rPr>
                                    <w:t>g</w:t>
                                  </w:r>
                                  <w:r>
                                    <w:rPr>
                                      <w:rFonts w:ascii="Calibri" w:hAnsi="Calibri" w:cs="Calibri"/>
                                      <w:b/>
                                      <w:bCs/>
                                      <w:position w:val="1"/>
                                      <w:lang w:eastAsia="ja-JP"/>
                                    </w:rPr>
                                    <w:t>s</w:t>
                                  </w:r>
                                </w:p>
                              </w:tc>
                              <w:tc>
                                <w:tcPr>
                                  <w:tcW w:w="1380" w:type="dxa"/>
                                  <w:tcBorders>
                                    <w:top w:val="nil"/>
                                    <w:left w:val="nil"/>
                                    <w:bottom w:val="nil"/>
                                    <w:right w:val="nil"/>
                                  </w:tcBorders>
                                </w:tcPr>
                                <w:p w14:paraId="09206837" w14:textId="77777777" w:rsidR="004F7665" w:rsidRDefault="004F7665">
                                  <w:pPr>
                                    <w:autoSpaceDE w:val="0"/>
                                    <w:autoSpaceDN w:val="0"/>
                                    <w:adjustRightInd w:val="0"/>
                                    <w:spacing w:line="280" w:lineRule="exact"/>
                                    <w:ind w:left="288" w:right="-20"/>
                                    <w:rPr>
                                      <w:lang w:eastAsia="ja-JP"/>
                                    </w:rPr>
                                  </w:pPr>
                                  <w:r>
                                    <w:rPr>
                                      <w:rFonts w:ascii="Calibri" w:hAnsi="Calibri" w:cs="Calibri"/>
                                      <w:position w:val="1"/>
                                      <w:lang w:eastAsia="ja-JP"/>
                                    </w:rPr>
                                    <w:t>1</w:t>
                                  </w:r>
                                  <w:r>
                                    <w:rPr>
                                      <w:rFonts w:ascii="Calibri" w:hAnsi="Calibri" w:cs="Calibri"/>
                                      <w:spacing w:val="1"/>
                                      <w:position w:val="1"/>
                                      <w:lang w:eastAsia="ja-JP"/>
                                    </w:rPr>
                                    <w:t>5</w:t>
                                  </w:r>
                                  <w:r>
                                    <w:rPr>
                                      <w:rFonts w:ascii="Calibri" w:hAnsi="Calibri" w:cs="Calibri"/>
                                      <w:position w:val="1"/>
                                      <w:lang w:eastAsia="ja-JP"/>
                                    </w:rPr>
                                    <w:t>,8</w:t>
                                  </w:r>
                                  <w:r>
                                    <w:rPr>
                                      <w:rFonts w:ascii="Calibri" w:hAnsi="Calibri" w:cs="Calibri"/>
                                      <w:spacing w:val="1"/>
                                      <w:position w:val="1"/>
                                      <w:lang w:eastAsia="ja-JP"/>
                                    </w:rPr>
                                    <w:t>5</w:t>
                                  </w:r>
                                  <w:r>
                                    <w:rPr>
                                      <w:rFonts w:ascii="Calibri" w:hAnsi="Calibri" w:cs="Calibri"/>
                                      <w:position w:val="1"/>
                                      <w:lang w:eastAsia="ja-JP"/>
                                    </w:rPr>
                                    <w:t>4.</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3B4AAB4C" w14:textId="77777777" w:rsidR="004F7665" w:rsidRDefault="004F7665">
                                  <w:pPr>
                                    <w:autoSpaceDE w:val="0"/>
                                    <w:autoSpaceDN w:val="0"/>
                                    <w:adjustRightInd w:val="0"/>
                                    <w:rPr>
                                      <w:lang w:eastAsia="ja-JP"/>
                                    </w:rPr>
                                  </w:pPr>
                                </w:p>
                              </w:tc>
                            </w:tr>
                            <w:tr w:rsidR="004F7665" w14:paraId="70C22D00" w14:textId="77777777">
                              <w:trPr>
                                <w:trHeight w:hRule="exact" w:val="303"/>
                              </w:trPr>
                              <w:tc>
                                <w:tcPr>
                                  <w:tcW w:w="4253" w:type="dxa"/>
                                  <w:tcBorders>
                                    <w:top w:val="nil"/>
                                    <w:left w:val="nil"/>
                                    <w:bottom w:val="nil"/>
                                    <w:right w:val="nil"/>
                                  </w:tcBorders>
                                </w:tcPr>
                                <w:p w14:paraId="4BBA5D67" w14:textId="77777777" w:rsidR="004F7665" w:rsidRDefault="004F7665">
                                  <w:pPr>
                                    <w:autoSpaceDE w:val="0"/>
                                    <w:autoSpaceDN w:val="0"/>
                                    <w:adjustRightInd w:val="0"/>
                                    <w:spacing w:line="280" w:lineRule="exact"/>
                                    <w:ind w:left="1048" w:right="-20"/>
                                    <w:rPr>
                                      <w:lang w:eastAsia="ja-JP"/>
                                    </w:rPr>
                                  </w:pPr>
                                  <w:r>
                                    <w:rPr>
                                      <w:rFonts w:ascii="Calibri" w:hAnsi="Calibri" w:cs="Calibri"/>
                                      <w:b/>
                                      <w:bCs/>
                                      <w:spacing w:val="-1"/>
                                      <w:position w:val="1"/>
                                      <w:lang w:eastAsia="ja-JP"/>
                                    </w:rPr>
                                    <w:t>Re</w:t>
                                  </w:r>
                                  <w:r>
                                    <w:rPr>
                                      <w:rFonts w:ascii="Calibri" w:hAnsi="Calibri" w:cs="Calibri"/>
                                      <w:b/>
                                      <w:bCs/>
                                      <w:position w:val="1"/>
                                      <w:lang w:eastAsia="ja-JP"/>
                                    </w:rPr>
                                    <w:t>serve</w:t>
                                  </w:r>
                                </w:p>
                              </w:tc>
                              <w:tc>
                                <w:tcPr>
                                  <w:tcW w:w="1380" w:type="dxa"/>
                                  <w:tcBorders>
                                    <w:top w:val="nil"/>
                                    <w:left w:val="nil"/>
                                    <w:bottom w:val="single" w:sz="8" w:space="0" w:color="000000"/>
                                    <w:right w:val="nil"/>
                                  </w:tcBorders>
                                </w:tcPr>
                                <w:p w14:paraId="479E0C90" w14:textId="77777777" w:rsidR="004F7665" w:rsidRDefault="004F7665">
                                  <w:pPr>
                                    <w:autoSpaceDE w:val="0"/>
                                    <w:autoSpaceDN w:val="0"/>
                                    <w:adjustRightInd w:val="0"/>
                                    <w:spacing w:line="280" w:lineRule="exact"/>
                                    <w:ind w:left="288" w:right="-20"/>
                                    <w:rPr>
                                      <w:lang w:eastAsia="ja-JP"/>
                                    </w:rPr>
                                  </w:pPr>
                                  <w:r>
                                    <w:rPr>
                                      <w:rFonts w:ascii="Calibri" w:hAnsi="Calibri" w:cs="Calibri"/>
                                      <w:position w:val="1"/>
                                      <w:lang w:eastAsia="ja-JP"/>
                                    </w:rPr>
                                    <w:t>1</w:t>
                                  </w:r>
                                  <w:r>
                                    <w:rPr>
                                      <w:rFonts w:ascii="Calibri" w:hAnsi="Calibri" w:cs="Calibri"/>
                                      <w:spacing w:val="1"/>
                                      <w:position w:val="1"/>
                                      <w:lang w:eastAsia="ja-JP"/>
                                    </w:rPr>
                                    <w:t>6</w:t>
                                  </w:r>
                                  <w:r>
                                    <w:rPr>
                                      <w:rFonts w:ascii="Calibri" w:hAnsi="Calibri" w:cs="Calibri"/>
                                      <w:position w:val="1"/>
                                      <w:lang w:eastAsia="ja-JP"/>
                                    </w:rPr>
                                    <w:t>,1</w:t>
                                  </w:r>
                                  <w:r>
                                    <w:rPr>
                                      <w:rFonts w:ascii="Calibri" w:hAnsi="Calibri" w:cs="Calibri"/>
                                      <w:spacing w:val="1"/>
                                      <w:position w:val="1"/>
                                      <w:lang w:eastAsia="ja-JP"/>
                                    </w:rPr>
                                    <w:t>0</w:t>
                                  </w:r>
                                  <w:r>
                                    <w:rPr>
                                      <w:rFonts w:ascii="Calibri" w:hAnsi="Calibri" w:cs="Calibri"/>
                                      <w:position w:val="1"/>
                                      <w:lang w:eastAsia="ja-JP"/>
                                    </w:rPr>
                                    <w:t>0.</w:t>
                                  </w:r>
                                  <w:r>
                                    <w:rPr>
                                      <w:rFonts w:ascii="Calibri" w:hAnsi="Calibri" w:cs="Calibri"/>
                                      <w:spacing w:val="1"/>
                                      <w:position w:val="1"/>
                                      <w:lang w:eastAsia="ja-JP"/>
                                    </w:rPr>
                                    <w:t>0</w:t>
                                  </w:r>
                                  <w:r>
                                    <w:rPr>
                                      <w:rFonts w:ascii="Calibri" w:hAnsi="Calibri" w:cs="Calibri"/>
                                      <w:position w:val="1"/>
                                      <w:lang w:eastAsia="ja-JP"/>
                                    </w:rPr>
                                    <w:t>0</w:t>
                                  </w:r>
                                </w:p>
                              </w:tc>
                              <w:tc>
                                <w:tcPr>
                                  <w:tcW w:w="1436" w:type="dxa"/>
                                  <w:tcBorders>
                                    <w:top w:val="nil"/>
                                    <w:left w:val="nil"/>
                                    <w:bottom w:val="nil"/>
                                    <w:right w:val="nil"/>
                                  </w:tcBorders>
                                </w:tcPr>
                                <w:p w14:paraId="1554C97B" w14:textId="77777777" w:rsidR="004F7665" w:rsidRDefault="004F7665">
                                  <w:pPr>
                                    <w:autoSpaceDE w:val="0"/>
                                    <w:autoSpaceDN w:val="0"/>
                                    <w:adjustRightInd w:val="0"/>
                                    <w:rPr>
                                      <w:lang w:eastAsia="ja-JP"/>
                                    </w:rPr>
                                  </w:pPr>
                                </w:p>
                              </w:tc>
                            </w:tr>
                            <w:tr w:rsidR="004F7665" w14:paraId="233964F4" w14:textId="77777777">
                              <w:trPr>
                                <w:trHeight w:hRule="exact" w:val="346"/>
                              </w:trPr>
                              <w:tc>
                                <w:tcPr>
                                  <w:tcW w:w="4253" w:type="dxa"/>
                                  <w:tcBorders>
                                    <w:top w:val="nil"/>
                                    <w:left w:val="nil"/>
                                    <w:bottom w:val="nil"/>
                                    <w:right w:val="nil"/>
                                  </w:tcBorders>
                                </w:tcPr>
                                <w:p w14:paraId="6445577A" w14:textId="77777777" w:rsidR="004F7665" w:rsidRDefault="004F7665">
                                  <w:pPr>
                                    <w:autoSpaceDE w:val="0"/>
                                    <w:autoSpaceDN w:val="0"/>
                                    <w:adjustRightInd w:val="0"/>
                                    <w:rPr>
                                      <w:lang w:eastAsia="ja-JP"/>
                                    </w:rPr>
                                  </w:pPr>
                                </w:p>
                              </w:tc>
                              <w:tc>
                                <w:tcPr>
                                  <w:tcW w:w="1380" w:type="dxa"/>
                                  <w:tcBorders>
                                    <w:top w:val="single" w:sz="8" w:space="0" w:color="000000"/>
                                    <w:left w:val="nil"/>
                                    <w:bottom w:val="single" w:sz="8" w:space="0" w:color="000000"/>
                                    <w:right w:val="nil"/>
                                  </w:tcBorders>
                                </w:tcPr>
                                <w:p w14:paraId="5339D489" w14:textId="77777777" w:rsidR="004F7665" w:rsidRDefault="004F7665">
                                  <w:pPr>
                                    <w:autoSpaceDE w:val="0"/>
                                    <w:autoSpaceDN w:val="0"/>
                                    <w:adjustRightInd w:val="0"/>
                                    <w:spacing w:line="284" w:lineRule="exact"/>
                                    <w:ind w:left="288" w:right="-20"/>
                                    <w:rPr>
                                      <w:lang w:eastAsia="ja-JP"/>
                                    </w:rPr>
                                  </w:pPr>
                                  <w:r>
                                    <w:rPr>
                                      <w:rFonts w:ascii="Calibri" w:hAnsi="Calibri" w:cs="Calibri"/>
                                      <w:position w:val="1"/>
                                      <w:lang w:eastAsia="ja-JP"/>
                                    </w:rPr>
                                    <w:t>4</w:t>
                                  </w:r>
                                  <w:r>
                                    <w:rPr>
                                      <w:rFonts w:ascii="Calibri" w:hAnsi="Calibri" w:cs="Calibri"/>
                                      <w:spacing w:val="1"/>
                                      <w:position w:val="1"/>
                                      <w:lang w:eastAsia="ja-JP"/>
                                    </w:rPr>
                                    <w:t>9</w:t>
                                  </w:r>
                                  <w:r>
                                    <w:rPr>
                                      <w:rFonts w:ascii="Calibri" w:hAnsi="Calibri" w:cs="Calibri"/>
                                      <w:position w:val="1"/>
                                      <w:lang w:eastAsia="ja-JP"/>
                                    </w:rPr>
                                    <w:t>,2</w:t>
                                  </w:r>
                                  <w:r>
                                    <w:rPr>
                                      <w:rFonts w:ascii="Calibri" w:hAnsi="Calibri" w:cs="Calibri"/>
                                      <w:spacing w:val="1"/>
                                      <w:position w:val="1"/>
                                      <w:lang w:eastAsia="ja-JP"/>
                                    </w:rPr>
                                    <w:t>7</w:t>
                                  </w:r>
                                  <w:r>
                                    <w:rPr>
                                      <w:rFonts w:ascii="Calibri" w:hAnsi="Calibri" w:cs="Calibri"/>
                                      <w:position w:val="1"/>
                                      <w:lang w:eastAsia="ja-JP"/>
                                    </w:rPr>
                                    <w:t>7.</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6C9B7737" w14:textId="77777777" w:rsidR="004F7665" w:rsidRDefault="004F7665">
                                  <w:pPr>
                                    <w:autoSpaceDE w:val="0"/>
                                    <w:autoSpaceDN w:val="0"/>
                                    <w:adjustRightInd w:val="0"/>
                                    <w:rPr>
                                      <w:lang w:eastAsia="ja-JP"/>
                                    </w:rPr>
                                  </w:pPr>
                                </w:p>
                              </w:tc>
                            </w:tr>
                            <w:tr w:rsidR="004F7665" w14:paraId="1F1DF0CD" w14:textId="77777777">
                              <w:trPr>
                                <w:trHeight w:hRule="exact" w:val="1006"/>
                              </w:trPr>
                              <w:tc>
                                <w:tcPr>
                                  <w:tcW w:w="4253" w:type="dxa"/>
                                  <w:tcBorders>
                                    <w:top w:val="nil"/>
                                    <w:left w:val="nil"/>
                                    <w:bottom w:val="nil"/>
                                    <w:right w:val="nil"/>
                                  </w:tcBorders>
                                </w:tcPr>
                                <w:p w14:paraId="6BE2B4BD" w14:textId="77777777" w:rsidR="004F7665" w:rsidRDefault="004F7665">
                                  <w:pPr>
                                    <w:autoSpaceDE w:val="0"/>
                                    <w:autoSpaceDN w:val="0"/>
                                    <w:adjustRightInd w:val="0"/>
                                    <w:spacing w:before="6" w:line="100" w:lineRule="exact"/>
                                    <w:rPr>
                                      <w:sz w:val="10"/>
                                      <w:szCs w:val="10"/>
                                      <w:lang w:eastAsia="ja-JP"/>
                                    </w:rPr>
                                  </w:pPr>
                                </w:p>
                                <w:p w14:paraId="733C972A" w14:textId="77777777" w:rsidR="004F7665" w:rsidRDefault="004F7665">
                                  <w:pPr>
                                    <w:autoSpaceDE w:val="0"/>
                                    <w:autoSpaceDN w:val="0"/>
                                    <w:adjustRightInd w:val="0"/>
                                    <w:spacing w:line="255" w:lineRule="auto"/>
                                    <w:ind w:left="1048" w:right="129" w:hanging="818"/>
                                    <w:rPr>
                                      <w:lang w:eastAsia="ja-JP"/>
                                    </w:rPr>
                                  </w:pPr>
                                  <w:r>
                                    <w:rPr>
                                      <w:rFonts w:ascii="Calibri" w:hAnsi="Calibri" w:cs="Calibri"/>
                                      <w:b/>
                                      <w:bCs/>
                                      <w:lang w:eastAsia="ja-JP"/>
                                    </w:rPr>
                                    <w:t>N</w:t>
                                  </w:r>
                                  <w:r>
                                    <w:rPr>
                                      <w:rFonts w:ascii="Calibri" w:hAnsi="Calibri" w:cs="Calibri"/>
                                      <w:b/>
                                      <w:bCs/>
                                      <w:spacing w:val="1"/>
                                      <w:lang w:eastAsia="ja-JP"/>
                                    </w:rPr>
                                    <w:t>o</w:t>
                                  </w:r>
                                  <w:r>
                                    <w:rPr>
                                      <w:rFonts w:ascii="Calibri" w:hAnsi="Calibri" w:cs="Calibri"/>
                                      <w:b/>
                                      <w:bCs/>
                                      <w:lang w:eastAsia="ja-JP"/>
                                    </w:rPr>
                                    <w:t>te</w:t>
                                  </w:r>
                                  <w:r>
                                    <w:rPr>
                                      <w:rFonts w:ascii="Calibri" w:hAnsi="Calibri" w:cs="Calibri"/>
                                      <w:b/>
                                      <w:bCs/>
                                      <w:spacing w:val="-2"/>
                                      <w:lang w:eastAsia="ja-JP"/>
                                    </w:rPr>
                                    <w:t xml:space="preserve"> </w:t>
                                  </w:r>
                                  <w:r>
                                    <w:rPr>
                                      <w:rFonts w:ascii="Calibri" w:hAnsi="Calibri" w:cs="Calibri"/>
                                      <w:b/>
                                      <w:bCs/>
                                      <w:lang w:eastAsia="ja-JP"/>
                                    </w:rPr>
                                    <w:t>1:</w:t>
                                  </w:r>
                                  <w:r>
                                    <w:rPr>
                                      <w:rFonts w:ascii="Calibri" w:hAnsi="Calibri" w:cs="Calibri"/>
                                      <w:b/>
                                      <w:bCs/>
                                      <w:spacing w:val="27"/>
                                      <w:lang w:eastAsia="ja-JP"/>
                                    </w:rPr>
                                    <w:t xml:space="preserve"> </w:t>
                                  </w:r>
                                  <w:r>
                                    <w:rPr>
                                      <w:rFonts w:ascii="Calibri" w:hAnsi="Calibri" w:cs="Calibri"/>
                                      <w:lang w:eastAsia="ja-JP"/>
                                    </w:rPr>
                                    <w:t>T</w:t>
                                  </w:r>
                                  <w:r>
                                    <w:rPr>
                                      <w:rFonts w:ascii="Calibri" w:hAnsi="Calibri" w:cs="Calibri"/>
                                      <w:spacing w:val="2"/>
                                      <w:lang w:eastAsia="ja-JP"/>
                                    </w:rPr>
                                    <w:t>h</w:t>
                                  </w:r>
                                  <w:r>
                                    <w:rPr>
                                      <w:rFonts w:ascii="Calibri" w:hAnsi="Calibri" w:cs="Calibri"/>
                                      <w:lang w:eastAsia="ja-JP"/>
                                    </w:rPr>
                                    <w:t>is</w:t>
                                  </w:r>
                                  <w:r>
                                    <w:rPr>
                                      <w:rFonts w:ascii="Calibri" w:hAnsi="Calibri" w:cs="Calibri"/>
                                      <w:spacing w:val="1"/>
                                      <w:lang w:eastAsia="ja-JP"/>
                                    </w:rPr>
                                    <w:t xml:space="preserve"> </w:t>
                                  </w:r>
                                  <w:r>
                                    <w:rPr>
                                      <w:rFonts w:ascii="Calibri" w:hAnsi="Calibri" w:cs="Calibri"/>
                                      <w:lang w:eastAsia="ja-JP"/>
                                    </w:rPr>
                                    <w:t>m</w:t>
                                  </w:r>
                                  <w:r>
                                    <w:rPr>
                                      <w:rFonts w:ascii="Calibri" w:hAnsi="Calibri" w:cs="Calibri"/>
                                      <w:spacing w:val="1"/>
                                      <w:lang w:eastAsia="ja-JP"/>
                                    </w:rPr>
                                    <w:t>onth</w:t>
                                  </w:r>
                                  <w:r>
                                    <w:rPr>
                                      <w:rFonts w:ascii="Calibri" w:hAnsi="Calibri" w:cs="Calibri"/>
                                      <w:lang w:eastAsia="ja-JP"/>
                                    </w:rPr>
                                    <w:t>'s</w:t>
                                  </w:r>
                                  <w:r>
                                    <w:rPr>
                                      <w:rFonts w:ascii="Calibri" w:hAnsi="Calibri" w:cs="Calibri"/>
                                      <w:spacing w:val="-2"/>
                                      <w:lang w:eastAsia="ja-JP"/>
                                    </w:rPr>
                                    <w:t xml:space="preserve"> </w:t>
                                  </w:r>
                                  <w:r>
                                    <w:rPr>
                                      <w:rFonts w:ascii="Calibri" w:hAnsi="Calibri" w:cs="Calibri"/>
                                      <w:spacing w:val="1"/>
                                      <w:lang w:eastAsia="ja-JP"/>
                                    </w:rPr>
                                    <w:t>b</w:t>
                                  </w:r>
                                  <w:r>
                                    <w:rPr>
                                      <w:rFonts w:ascii="Calibri" w:hAnsi="Calibri" w:cs="Calibri"/>
                                      <w:lang w:eastAsia="ja-JP"/>
                                    </w:rPr>
                                    <w:t>ala</w:t>
                                  </w:r>
                                  <w:r>
                                    <w:rPr>
                                      <w:rFonts w:ascii="Calibri" w:hAnsi="Calibri" w:cs="Calibri"/>
                                      <w:spacing w:val="1"/>
                                      <w:lang w:eastAsia="ja-JP"/>
                                    </w:rPr>
                                    <w:t>n</w:t>
                                  </w:r>
                                  <w:r>
                                    <w:rPr>
                                      <w:rFonts w:ascii="Calibri" w:hAnsi="Calibri" w:cs="Calibri"/>
                                      <w:spacing w:val="-1"/>
                                      <w:lang w:eastAsia="ja-JP"/>
                                    </w:rPr>
                                    <w:t>c</w:t>
                                  </w:r>
                                  <w:r>
                                    <w:rPr>
                                      <w:rFonts w:ascii="Calibri" w:hAnsi="Calibri" w:cs="Calibri"/>
                                      <w:lang w:eastAsia="ja-JP"/>
                                    </w:rPr>
                                    <w:t>e</w:t>
                                  </w:r>
                                  <w:r>
                                    <w:rPr>
                                      <w:rFonts w:ascii="Calibri" w:hAnsi="Calibri" w:cs="Calibri"/>
                                      <w:spacing w:val="-1"/>
                                      <w:lang w:eastAsia="ja-JP"/>
                                    </w:rPr>
                                    <w:t xml:space="preserve"> </w:t>
                                  </w:r>
                                  <w:r>
                                    <w:rPr>
                                      <w:rFonts w:ascii="Calibri" w:hAnsi="Calibri" w:cs="Calibri"/>
                                      <w:lang w:eastAsia="ja-JP"/>
                                    </w:rPr>
                                    <w:t>i</w:t>
                                  </w:r>
                                  <w:r>
                                    <w:rPr>
                                      <w:rFonts w:ascii="Calibri" w:hAnsi="Calibri" w:cs="Calibri"/>
                                      <w:spacing w:val="1"/>
                                      <w:lang w:eastAsia="ja-JP"/>
                                    </w:rPr>
                                    <w:t>n</w:t>
                                  </w:r>
                                  <w:r>
                                    <w:rPr>
                                      <w:rFonts w:ascii="Calibri" w:hAnsi="Calibri" w:cs="Calibri"/>
                                      <w:spacing w:val="-1"/>
                                      <w:lang w:eastAsia="ja-JP"/>
                                    </w:rPr>
                                    <w:t>c</w:t>
                                  </w:r>
                                  <w:r>
                                    <w:rPr>
                                      <w:rFonts w:ascii="Calibri" w:hAnsi="Calibri" w:cs="Calibri"/>
                                      <w:lang w:eastAsia="ja-JP"/>
                                    </w:rPr>
                                    <w:t>l</w:t>
                                  </w:r>
                                  <w:r>
                                    <w:rPr>
                                      <w:rFonts w:ascii="Calibri" w:hAnsi="Calibri" w:cs="Calibri"/>
                                      <w:spacing w:val="1"/>
                                      <w:lang w:eastAsia="ja-JP"/>
                                    </w:rPr>
                                    <w:t>ud</w:t>
                                  </w:r>
                                  <w:r>
                                    <w:rPr>
                                      <w:rFonts w:ascii="Calibri" w:hAnsi="Calibri" w:cs="Calibri"/>
                                      <w:lang w:eastAsia="ja-JP"/>
                                    </w:rPr>
                                    <w:t>es</w:t>
                                  </w:r>
                                  <w:r>
                                    <w:rPr>
                                      <w:rFonts w:ascii="Calibri" w:hAnsi="Calibri" w:cs="Calibri"/>
                                      <w:spacing w:val="-4"/>
                                      <w:lang w:eastAsia="ja-JP"/>
                                    </w:rPr>
                                    <w:t xml:space="preserve"> </w:t>
                                  </w:r>
                                  <w:r>
                                    <w:rPr>
                                      <w:rFonts w:ascii="Calibri" w:hAnsi="Calibri" w:cs="Calibri"/>
                                      <w:spacing w:val="1"/>
                                      <w:lang w:eastAsia="ja-JP"/>
                                    </w:rPr>
                                    <w:t>th</w:t>
                                  </w:r>
                                  <w:r>
                                    <w:rPr>
                                      <w:rFonts w:ascii="Calibri" w:hAnsi="Calibri" w:cs="Calibri"/>
                                      <w:lang w:eastAsia="ja-JP"/>
                                    </w:rPr>
                                    <w:t>e</w:t>
                                  </w:r>
                                  <w:r>
                                    <w:rPr>
                                      <w:rFonts w:ascii="Calibri" w:hAnsi="Calibri" w:cs="Calibri"/>
                                      <w:spacing w:val="-1"/>
                                      <w:lang w:eastAsia="ja-JP"/>
                                    </w:rPr>
                                    <w:t xml:space="preserve"> </w:t>
                                  </w:r>
                                  <w:r>
                                    <w:rPr>
                                      <w:rFonts w:ascii="Calibri" w:hAnsi="Calibri" w:cs="Calibri"/>
                                      <w:spacing w:val="1"/>
                                      <w:lang w:eastAsia="ja-JP"/>
                                    </w:rPr>
                                    <w:t>f</w:t>
                                  </w:r>
                                  <w:r>
                                    <w:rPr>
                                      <w:rFonts w:ascii="Calibri" w:hAnsi="Calibri" w:cs="Calibri"/>
                                      <w:lang w:eastAsia="ja-JP"/>
                                    </w:rPr>
                                    <w:t>oll</w:t>
                                  </w:r>
                                  <w:r>
                                    <w:rPr>
                                      <w:rFonts w:ascii="Calibri" w:hAnsi="Calibri" w:cs="Calibri"/>
                                      <w:spacing w:val="1"/>
                                      <w:lang w:eastAsia="ja-JP"/>
                                    </w:rPr>
                                    <w:t>o</w:t>
                                  </w:r>
                                  <w:r>
                                    <w:rPr>
                                      <w:rFonts w:ascii="Calibri" w:hAnsi="Calibri" w:cs="Calibri"/>
                                      <w:spacing w:val="-1"/>
                                      <w:lang w:eastAsia="ja-JP"/>
                                    </w:rPr>
                                    <w:t>w</w:t>
                                  </w:r>
                                  <w:r>
                                    <w:rPr>
                                      <w:rFonts w:ascii="Calibri" w:hAnsi="Calibri" w:cs="Calibri"/>
                                      <w:lang w:eastAsia="ja-JP"/>
                                    </w:rPr>
                                    <w:t>i</w:t>
                                  </w:r>
                                  <w:r>
                                    <w:rPr>
                                      <w:rFonts w:ascii="Calibri" w:hAnsi="Calibri" w:cs="Calibri"/>
                                      <w:spacing w:val="1"/>
                                      <w:lang w:eastAsia="ja-JP"/>
                                    </w:rPr>
                                    <w:t>n</w:t>
                                  </w:r>
                                  <w:r>
                                    <w:rPr>
                                      <w:rFonts w:ascii="Calibri" w:hAnsi="Calibri" w:cs="Calibri"/>
                                      <w:lang w:eastAsia="ja-JP"/>
                                    </w:rPr>
                                    <w:t>g</w:t>
                                  </w:r>
                                  <w:r>
                                    <w:rPr>
                                      <w:rFonts w:ascii="Calibri" w:hAnsi="Calibri" w:cs="Calibri"/>
                                      <w:spacing w:val="52"/>
                                      <w:lang w:eastAsia="ja-JP"/>
                                    </w:rPr>
                                    <w:t xml:space="preserve"> </w:t>
                                  </w:r>
                                  <w:r>
                                    <w:rPr>
                                      <w:rFonts w:ascii="Calibri" w:hAnsi="Calibri" w:cs="Calibri"/>
                                      <w:lang w:eastAsia="ja-JP"/>
                                    </w:rPr>
                                    <w:t>r</w:t>
                                  </w:r>
                                  <w:r>
                                    <w:rPr>
                                      <w:rFonts w:ascii="Calibri" w:hAnsi="Calibri" w:cs="Calibri"/>
                                      <w:spacing w:val="1"/>
                                      <w:lang w:eastAsia="ja-JP"/>
                                    </w:rPr>
                                    <w:t>e</w:t>
                                  </w:r>
                                  <w:r>
                                    <w:rPr>
                                      <w:rFonts w:ascii="Calibri" w:hAnsi="Calibri" w:cs="Calibri"/>
                                      <w:lang w:eastAsia="ja-JP"/>
                                    </w:rPr>
                                    <w:t>s</w:t>
                                  </w:r>
                                  <w:r>
                                    <w:rPr>
                                      <w:rFonts w:ascii="Calibri" w:hAnsi="Calibri" w:cs="Calibri"/>
                                      <w:spacing w:val="1"/>
                                      <w:lang w:eastAsia="ja-JP"/>
                                    </w:rPr>
                                    <w:t>t</w:t>
                                  </w:r>
                                  <w:r>
                                    <w:rPr>
                                      <w:rFonts w:ascii="Calibri" w:hAnsi="Calibri" w:cs="Calibri"/>
                                      <w:lang w:eastAsia="ja-JP"/>
                                    </w:rPr>
                                    <w:t>ric</w:t>
                                  </w:r>
                                  <w:r>
                                    <w:rPr>
                                      <w:rFonts w:ascii="Calibri" w:hAnsi="Calibri" w:cs="Calibri"/>
                                      <w:spacing w:val="1"/>
                                      <w:lang w:eastAsia="ja-JP"/>
                                    </w:rPr>
                                    <w:t>t</w:t>
                                  </w:r>
                                  <w:r>
                                    <w:rPr>
                                      <w:rFonts w:ascii="Calibri" w:hAnsi="Calibri" w:cs="Calibri"/>
                                      <w:lang w:eastAsia="ja-JP"/>
                                    </w:rPr>
                                    <w:t>ed</w:t>
                                  </w:r>
                                  <w:r>
                                    <w:rPr>
                                      <w:rFonts w:ascii="Calibri" w:hAnsi="Calibri" w:cs="Calibri"/>
                                      <w:spacing w:val="-6"/>
                                      <w:lang w:eastAsia="ja-JP"/>
                                    </w:rPr>
                                    <w:t xml:space="preserve"> </w:t>
                                  </w:r>
                                  <w:r>
                                    <w:rPr>
                                      <w:rFonts w:ascii="Calibri" w:hAnsi="Calibri" w:cs="Calibri"/>
                                      <w:spacing w:val="1"/>
                                      <w:lang w:eastAsia="ja-JP"/>
                                    </w:rPr>
                                    <w:t>fund</w:t>
                                  </w:r>
                                  <w:r>
                                    <w:rPr>
                                      <w:rFonts w:ascii="Calibri" w:hAnsi="Calibri" w:cs="Calibri"/>
                                      <w:lang w:eastAsia="ja-JP"/>
                                    </w:rPr>
                                    <w:t>s:</w:t>
                                  </w:r>
                                </w:p>
                              </w:tc>
                              <w:tc>
                                <w:tcPr>
                                  <w:tcW w:w="1380" w:type="dxa"/>
                                  <w:tcBorders>
                                    <w:top w:val="single" w:sz="8" w:space="0" w:color="000000"/>
                                    <w:left w:val="nil"/>
                                    <w:bottom w:val="nil"/>
                                    <w:right w:val="nil"/>
                                  </w:tcBorders>
                                </w:tcPr>
                                <w:p w14:paraId="768024A9" w14:textId="77777777" w:rsidR="004F7665" w:rsidRDefault="004F7665">
                                  <w:pPr>
                                    <w:autoSpaceDE w:val="0"/>
                                    <w:autoSpaceDN w:val="0"/>
                                    <w:adjustRightInd w:val="0"/>
                                    <w:spacing w:before="1" w:line="110" w:lineRule="exact"/>
                                    <w:rPr>
                                      <w:sz w:val="11"/>
                                      <w:szCs w:val="11"/>
                                      <w:lang w:eastAsia="ja-JP"/>
                                    </w:rPr>
                                  </w:pPr>
                                </w:p>
                                <w:p w14:paraId="2D0B51B8" w14:textId="77777777" w:rsidR="004F7665" w:rsidRDefault="004F7665">
                                  <w:pPr>
                                    <w:autoSpaceDE w:val="0"/>
                                    <w:autoSpaceDN w:val="0"/>
                                    <w:adjustRightInd w:val="0"/>
                                    <w:ind w:left="288" w:right="-20"/>
                                    <w:rPr>
                                      <w:lang w:eastAsia="ja-JP"/>
                                    </w:rPr>
                                  </w:pPr>
                                  <w:r>
                                    <w:rPr>
                                      <w:rFonts w:ascii="Calibri" w:hAnsi="Calibri" w:cs="Calibri"/>
                                      <w:lang w:eastAsia="ja-JP"/>
                                    </w:rPr>
                                    <w:t>1</w:t>
                                  </w:r>
                                  <w:r>
                                    <w:rPr>
                                      <w:rFonts w:ascii="Calibri" w:hAnsi="Calibri" w:cs="Calibri"/>
                                      <w:spacing w:val="1"/>
                                      <w:lang w:eastAsia="ja-JP"/>
                                    </w:rPr>
                                    <w:t>0</w:t>
                                  </w:r>
                                  <w:r>
                                    <w:rPr>
                                      <w:rFonts w:ascii="Calibri" w:hAnsi="Calibri" w:cs="Calibri"/>
                                      <w:lang w:eastAsia="ja-JP"/>
                                    </w:rPr>
                                    <w:t>,9</w:t>
                                  </w:r>
                                  <w:r>
                                    <w:rPr>
                                      <w:rFonts w:ascii="Calibri" w:hAnsi="Calibri" w:cs="Calibri"/>
                                      <w:spacing w:val="1"/>
                                      <w:lang w:eastAsia="ja-JP"/>
                                    </w:rPr>
                                    <w:t>4</w:t>
                                  </w:r>
                                  <w:r>
                                    <w:rPr>
                                      <w:rFonts w:ascii="Calibri" w:hAnsi="Calibri" w:cs="Calibri"/>
                                      <w:lang w:eastAsia="ja-JP"/>
                                    </w:rPr>
                                    <w:t>4.</w:t>
                                  </w:r>
                                  <w:r>
                                    <w:rPr>
                                      <w:rFonts w:ascii="Calibri" w:hAnsi="Calibri" w:cs="Calibri"/>
                                      <w:spacing w:val="1"/>
                                      <w:lang w:eastAsia="ja-JP"/>
                                    </w:rPr>
                                    <w:t>6</w:t>
                                  </w:r>
                                  <w:r>
                                    <w:rPr>
                                      <w:rFonts w:ascii="Calibri" w:hAnsi="Calibri" w:cs="Calibri"/>
                                      <w:lang w:eastAsia="ja-JP"/>
                                    </w:rPr>
                                    <w:t>6</w:t>
                                  </w:r>
                                </w:p>
                              </w:tc>
                              <w:tc>
                                <w:tcPr>
                                  <w:tcW w:w="1436" w:type="dxa"/>
                                  <w:tcBorders>
                                    <w:top w:val="nil"/>
                                    <w:left w:val="nil"/>
                                    <w:bottom w:val="nil"/>
                                    <w:right w:val="nil"/>
                                  </w:tcBorders>
                                </w:tcPr>
                                <w:p w14:paraId="264AD018" w14:textId="77777777" w:rsidR="004F7665" w:rsidRDefault="004F7665">
                                  <w:pPr>
                                    <w:autoSpaceDE w:val="0"/>
                                    <w:autoSpaceDN w:val="0"/>
                                    <w:adjustRightInd w:val="0"/>
                                    <w:rPr>
                                      <w:lang w:eastAsia="ja-JP"/>
                                    </w:rPr>
                                  </w:pPr>
                                </w:p>
                              </w:tc>
                            </w:tr>
                          </w:tbl>
                          <w:p w14:paraId="5AABB845" w14:textId="77777777" w:rsidR="004F7665" w:rsidRDefault="004F7665" w:rsidP="004F7665">
                            <w:pPr>
                              <w:autoSpaceDE w:val="0"/>
                              <w:autoSpaceDN w:val="0"/>
                              <w:adjustRightInd w:val="0"/>
                              <w:rPr>
                                <w:lang w:eastAsia="ja-JP"/>
                              </w:rPr>
                            </w:pPr>
                          </w:p>
                        </w:txbxContent>
                      </wps:txbx>
                      <wps:bodyPr rot="0" vert="horz" wrap="square" lIns="0" tIns="0" rIns="0" bIns="0" anchor="t" anchorCtr="0" upright="1">
                        <a:noAutofit/>
                      </wps:bodyPr>
                    </wps:wsp>
                  </a:graphicData>
                </a:graphic>
              </wp:inline>
            </w:drawing>
          </mc:Choice>
          <mc:Fallback>
            <w:pict>
              <v:shapetype w14:anchorId="3AD0F0B4" id="_x0000_t202" coordsize="21600,21600" o:spt="202" path="m,l,21600r21600,l21600,xe">
                <v:stroke joinstyle="miter"/>
                <v:path gradientshapeok="t" o:connecttype="rect"/>
              </v:shapetype>
              <v:shape id="Text Box 1" o:spid="_x0000_s1026" type="#_x0000_t202" style="width:355.9pt;height:3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253"/>
                        <w:gridCol w:w="1380"/>
                        <w:gridCol w:w="1436"/>
                      </w:tblGrid>
                      <w:tr w:rsidR="004F7665" w14:paraId="4ABA37AC" w14:textId="77777777">
                        <w:trPr>
                          <w:trHeight w:hRule="exact" w:val="1079"/>
                        </w:trPr>
                        <w:tc>
                          <w:tcPr>
                            <w:tcW w:w="4253" w:type="dxa"/>
                            <w:tcBorders>
                              <w:top w:val="nil"/>
                              <w:left w:val="nil"/>
                              <w:bottom w:val="nil"/>
                              <w:right w:val="nil"/>
                            </w:tcBorders>
                          </w:tcPr>
                          <w:p w14:paraId="5D86C95C" w14:textId="77777777" w:rsidR="004F7665" w:rsidRDefault="004F7665" w:rsidP="0016553C">
                            <w:pPr>
                              <w:autoSpaceDE w:val="0"/>
                              <w:autoSpaceDN w:val="0"/>
                              <w:adjustRightInd w:val="0"/>
                              <w:ind w:right="-20"/>
                              <w:rPr>
                                <w:rFonts w:ascii="Calibri" w:hAnsi="Calibri" w:cs="Calibri"/>
                                <w:sz w:val="32"/>
                                <w:szCs w:val="32"/>
                                <w:lang w:eastAsia="ja-JP"/>
                              </w:rPr>
                            </w:pPr>
                            <w:r>
                              <w:rPr>
                                <w:rFonts w:ascii="Calibri" w:hAnsi="Calibri" w:cs="Calibri"/>
                                <w:b/>
                                <w:bCs/>
                                <w:spacing w:val="1"/>
                                <w:sz w:val="32"/>
                                <w:szCs w:val="32"/>
                                <w:lang w:eastAsia="ja-JP"/>
                              </w:rPr>
                              <w:t>W</w:t>
                            </w:r>
                            <w:r>
                              <w:rPr>
                                <w:rFonts w:ascii="Calibri" w:hAnsi="Calibri" w:cs="Calibri"/>
                                <w:b/>
                                <w:bCs/>
                                <w:sz w:val="32"/>
                                <w:szCs w:val="32"/>
                                <w:lang w:eastAsia="ja-JP"/>
                              </w:rPr>
                              <w:t>C</w:t>
                            </w:r>
                            <w:r>
                              <w:rPr>
                                <w:rFonts w:ascii="Calibri" w:hAnsi="Calibri" w:cs="Calibri"/>
                                <w:b/>
                                <w:bCs/>
                                <w:spacing w:val="-2"/>
                                <w:sz w:val="32"/>
                                <w:szCs w:val="32"/>
                                <w:lang w:eastAsia="ja-JP"/>
                              </w:rPr>
                              <w:t>M</w:t>
                            </w:r>
                            <w:r>
                              <w:rPr>
                                <w:rFonts w:ascii="Calibri" w:hAnsi="Calibri" w:cs="Calibri"/>
                                <w:b/>
                                <w:bCs/>
                                <w:sz w:val="32"/>
                                <w:szCs w:val="32"/>
                                <w:lang w:eastAsia="ja-JP"/>
                              </w:rPr>
                              <w:t>GA</w:t>
                            </w:r>
                            <w:r>
                              <w:rPr>
                                <w:rFonts w:ascii="Calibri" w:hAnsi="Calibri" w:cs="Calibri"/>
                                <w:b/>
                                <w:bCs/>
                                <w:spacing w:val="-10"/>
                                <w:sz w:val="32"/>
                                <w:szCs w:val="32"/>
                                <w:lang w:eastAsia="ja-JP"/>
                              </w:rPr>
                              <w:t xml:space="preserve"> </w:t>
                            </w:r>
                            <w:r>
                              <w:rPr>
                                <w:rFonts w:ascii="Calibri" w:hAnsi="Calibri" w:cs="Calibri"/>
                                <w:b/>
                                <w:bCs/>
                                <w:spacing w:val="-1"/>
                                <w:sz w:val="32"/>
                                <w:szCs w:val="32"/>
                                <w:lang w:eastAsia="ja-JP"/>
                              </w:rPr>
                              <w:t>201</w:t>
                            </w:r>
                            <w:r>
                              <w:rPr>
                                <w:rFonts w:ascii="Calibri" w:hAnsi="Calibri" w:cs="Calibri"/>
                                <w:b/>
                                <w:bCs/>
                                <w:sz w:val="32"/>
                                <w:szCs w:val="32"/>
                                <w:lang w:eastAsia="ja-JP"/>
                              </w:rPr>
                              <w:t>9</w:t>
                            </w:r>
                            <w:r>
                              <w:rPr>
                                <w:rFonts w:ascii="Calibri" w:hAnsi="Calibri" w:cs="Calibri"/>
                                <w:b/>
                                <w:bCs/>
                                <w:spacing w:val="-7"/>
                                <w:sz w:val="32"/>
                                <w:szCs w:val="32"/>
                                <w:lang w:eastAsia="ja-JP"/>
                              </w:rPr>
                              <w:t xml:space="preserve"> </w:t>
                            </w:r>
                            <w:r>
                              <w:rPr>
                                <w:rFonts w:ascii="Calibri" w:hAnsi="Calibri" w:cs="Calibri"/>
                                <w:b/>
                                <w:bCs/>
                                <w:sz w:val="32"/>
                                <w:szCs w:val="32"/>
                                <w:lang w:eastAsia="ja-JP"/>
                              </w:rPr>
                              <w:t>Bu</w:t>
                            </w:r>
                            <w:r>
                              <w:rPr>
                                <w:rFonts w:ascii="Calibri" w:hAnsi="Calibri" w:cs="Calibri"/>
                                <w:b/>
                                <w:bCs/>
                                <w:spacing w:val="-1"/>
                                <w:sz w:val="32"/>
                                <w:szCs w:val="32"/>
                                <w:lang w:eastAsia="ja-JP"/>
                              </w:rPr>
                              <w:t>d</w:t>
                            </w:r>
                            <w:r>
                              <w:rPr>
                                <w:rFonts w:ascii="Calibri" w:hAnsi="Calibri" w:cs="Calibri"/>
                                <w:b/>
                                <w:bCs/>
                                <w:sz w:val="32"/>
                                <w:szCs w:val="32"/>
                                <w:lang w:eastAsia="ja-JP"/>
                              </w:rPr>
                              <w:t>get</w:t>
                            </w:r>
                          </w:p>
                          <w:p w14:paraId="16E7B227" w14:textId="77777777" w:rsidR="004F7665" w:rsidRDefault="004F7665">
                            <w:pPr>
                              <w:autoSpaceDE w:val="0"/>
                              <w:autoSpaceDN w:val="0"/>
                              <w:adjustRightInd w:val="0"/>
                              <w:spacing w:before="25"/>
                              <w:ind w:left="50" w:right="-20"/>
                              <w:rPr>
                                <w:lang w:eastAsia="ja-JP"/>
                              </w:rPr>
                            </w:pPr>
                            <w:r>
                              <w:rPr>
                                <w:rFonts w:ascii="Calibri" w:hAnsi="Calibri" w:cs="Calibri"/>
                                <w:b/>
                                <w:bCs/>
                                <w:sz w:val="32"/>
                                <w:szCs w:val="32"/>
                                <w:lang w:eastAsia="ja-JP"/>
                              </w:rPr>
                              <w:t>March</w:t>
                            </w:r>
                            <w:r>
                              <w:rPr>
                                <w:rFonts w:ascii="Calibri" w:hAnsi="Calibri" w:cs="Calibri"/>
                                <w:b/>
                                <w:bCs/>
                                <w:spacing w:val="-9"/>
                                <w:sz w:val="32"/>
                                <w:szCs w:val="32"/>
                                <w:lang w:eastAsia="ja-JP"/>
                              </w:rPr>
                              <w:t xml:space="preserve"> </w:t>
                            </w:r>
                            <w:r>
                              <w:rPr>
                                <w:rFonts w:ascii="Calibri" w:hAnsi="Calibri" w:cs="Calibri"/>
                                <w:b/>
                                <w:bCs/>
                                <w:sz w:val="32"/>
                                <w:szCs w:val="32"/>
                                <w:lang w:eastAsia="ja-JP"/>
                              </w:rPr>
                              <w:t>Re</w:t>
                            </w:r>
                            <w:r>
                              <w:rPr>
                                <w:rFonts w:ascii="Calibri" w:hAnsi="Calibri" w:cs="Calibri"/>
                                <w:b/>
                                <w:bCs/>
                                <w:spacing w:val="-1"/>
                                <w:sz w:val="32"/>
                                <w:szCs w:val="32"/>
                                <w:lang w:eastAsia="ja-JP"/>
                              </w:rPr>
                              <w:t>p</w:t>
                            </w:r>
                            <w:r>
                              <w:rPr>
                                <w:rFonts w:ascii="Calibri" w:hAnsi="Calibri" w:cs="Calibri"/>
                                <w:b/>
                                <w:bCs/>
                                <w:spacing w:val="1"/>
                                <w:sz w:val="32"/>
                                <w:szCs w:val="32"/>
                                <w:lang w:eastAsia="ja-JP"/>
                              </w:rPr>
                              <w:t>o</w:t>
                            </w:r>
                            <w:r>
                              <w:rPr>
                                <w:rFonts w:ascii="Calibri" w:hAnsi="Calibri" w:cs="Calibri"/>
                                <w:b/>
                                <w:bCs/>
                                <w:sz w:val="32"/>
                                <w:szCs w:val="32"/>
                                <w:lang w:eastAsia="ja-JP"/>
                              </w:rPr>
                              <w:t>rt</w:t>
                            </w:r>
                            <w:r>
                              <w:rPr>
                                <w:rFonts w:ascii="Calibri" w:hAnsi="Calibri" w:cs="Calibri"/>
                                <w:b/>
                                <w:bCs/>
                                <w:spacing w:val="-10"/>
                                <w:sz w:val="32"/>
                                <w:szCs w:val="32"/>
                                <w:lang w:eastAsia="ja-JP"/>
                              </w:rPr>
                              <w:t xml:space="preserve"> </w:t>
                            </w:r>
                            <w:r>
                              <w:rPr>
                                <w:rFonts w:ascii="Calibri" w:hAnsi="Calibri" w:cs="Calibri"/>
                                <w:b/>
                                <w:bCs/>
                                <w:sz w:val="32"/>
                                <w:szCs w:val="32"/>
                                <w:lang w:eastAsia="ja-JP"/>
                              </w:rPr>
                              <w:t>-</w:t>
                            </w:r>
                            <w:r>
                              <w:rPr>
                                <w:rFonts w:ascii="Calibri" w:hAnsi="Calibri" w:cs="Calibri"/>
                                <w:b/>
                                <w:bCs/>
                                <w:spacing w:val="-1"/>
                                <w:sz w:val="32"/>
                                <w:szCs w:val="32"/>
                                <w:lang w:eastAsia="ja-JP"/>
                              </w:rPr>
                              <w:t xml:space="preserve"> </w:t>
                            </w:r>
                            <w:r>
                              <w:rPr>
                                <w:rFonts w:ascii="Calibri" w:hAnsi="Calibri" w:cs="Calibri"/>
                                <w:b/>
                                <w:bCs/>
                                <w:spacing w:val="1"/>
                                <w:sz w:val="32"/>
                                <w:szCs w:val="32"/>
                                <w:lang w:eastAsia="ja-JP"/>
                              </w:rPr>
                              <w:t>N</w:t>
                            </w:r>
                            <w:r>
                              <w:rPr>
                                <w:rFonts w:ascii="Calibri" w:hAnsi="Calibri" w:cs="Calibri"/>
                                <w:b/>
                                <w:bCs/>
                                <w:sz w:val="32"/>
                                <w:szCs w:val="32"/>
                                <w:lang w:eastAsia="ja-JP"/>
                              </w:rPr>
                              <w:t>et</w:t>
                            </w:r>
                            <w:r>
                              <w:rPr>
                                <w:rFonts w:ascii="Calibri" w:hAnsi="Calibri" w:cs="Calibri"/>
                                <w:b/>
                                <w:bCs/>
                                <w:spacing w:val="-5"/>
                                <w:sz w:val="32"/>
                                <w:szCs w:val="32"/>
                                <w:lang w:eastAsia="ja-JP"/>
                              </w:rPr>
                              <w:t xml:space="preserve"> </w:t>
                            </w:r>
                            <w:r>
                              <w:rPr>
                                <w:rFonts w:ascii="Calibri" w:hAnsi="Calibri" w:cs="Calibri"/>
                                <w:b/>
                                <w:bCs/>
                                <w:sz w:val="32"/>
                                <w:szCs w:val="32"/>
                                <w:lang w:eastAsia="ja-JP"/>
                              </w:rPr>
                              <w:t>W</w:t>
                            </w:r>
                            <w:r>
                              <w:rPr>
                                <w:rFonts w:ascii="Calibri" w:hAnsi="Calibri" w:cs="Calibri"/>
                                <w:b/>
                                <w:bCs/>
                                <w:spacing w:val="2"/>
                                <w:sz w:val="32"/>
                                <w:szCs w:val="32"/>
                                <w:lang w:eastAsia="ja-JP"/>
                              </w:rPr>
                              <w:t>o</w:t>
                            </w:r>
                            <w:r>
                              <w:rPr>
                                <w:rFonts w:ascii="Calibri" w:hAnsi="Calibri" w:cs="Calibri"/>
                                <w:b/>
                                <w:bCs/>
                                <w:sz w:val="32"/>
                                <w:szCs w:val="32"/>
                                <w:lang w:eastAsia="ja-JP"/>
                              </w:rPr>
                              <w:t>rth</w:t>
                            </w:r>
                          </w:p>
                        </w:tc>
                        <w:tc>
                          <w:tcPr>
                            <w:tcW w:w="1380" w:type="dxa"/>
                            <w:tcBorders>
                              <w:top w:val="nil"/>
                              <w:left w:val="nil"/>
                              <w:bottom w:val="nil"/>
                              <w:right w:val="nil"/>
                            </w:tcBorders>
                          </w:tcPr>
                          <w:p w14:paraId="51AA52F1" w14:textId="77777777" w:rsidR="004F7665" w:rsidRDefault="004F7665">
                            <w:pPr>
                              <w:autoSpaceDE w:val="0"/>
                              <w:autoSpaceDN w:val="0"/>
                              <w:adjustRightInd w:val="0"/>
                              <w:rPr>
                                <w:lang w:eastAsia="ja-JP"/>
                              </w:rPr>
                            </w:pPr>
                          </w:p>
                        </w:tc>
                        <w:tc>
                          <w:tcPr>
                            <w:tcW w:w="1436" w:type="dxa"/>
                            <w:vMerge w:val="restart"/>
                            <w:tcBorders>
                              <w:top w:val="nil"/>
                              <w:left w:val="nil"/>
                              <w:bottom w:val="nil"/>
                              <w:right w:val="nil"/>
                            </w:tcBorders>
                          </w:tcPr>
                          <w:p w14:paraId="0E3CBA0D" w14:textId="77777777" w:rsidR="004F7665" w:rsidRDefault="004F7665">
                            <w:pPr>
                              <w:autoSpaceDE w:val="0"/>
                              <w:autoSpaceDN w:val="0"/>
                              <w:adjustRightInd w:val="0"/>
                              <w:rPr>
                                <w:lang w:eastAsia="ja-JP"/>
                              </w:rPr>
                            </w:pPr>
                          </w:p>
                        </w:tc>
                      </w:tr>
                      <w:tr w:rsidR="004F7665" w14:paraId="77E59BDF" w14:textId="77777777">
                        <w:trPr>
                          <w:trHeight w:hRule="exact" w:val="677"/>
                        </w:trPr>
                        <w:tc>
                          <w:tcPr>
                            <w:tcW w:w="4253" w:type="dxa"/>
                            <w:tcBorders>
                              <w:top w:val="nil"/>
                              <w:left w:val="nil"/>
                              <w:bottom w:val="nil"/>
                              <w:right w:val="nil"/>
                            </w:tcBorders>
                          </w:tcPr>
                          <w:p w14:paraId="64F6AF1A" w14:textId="77777777" w:rsidR="004F7665" w:rsidRDefault="004F7665">
                            <w:pPr>
                              <w:autoSpaceDE w:val="0"/>
                              <w:autoSpaceDN w:val="0"/>
                              <w:adjustRightInd w:val="0"/>
                              <w:rPr>
                                <w:lang w:eastAsia="ja-JP"/>
                              </w:rPr>
                            </w:pPr>
                          </w:p>
                        </w:tc>
                        <w:tc>
                          <w:tcPr>
                            <w:tcW w:w="1380" w:type="dxa"/>
                            <w:tcBorders>
                              <w:top w:val="nil"/>
                              <w:left w:val="nil"/>
                              <w:bottom w:val="nil"/>
                              <w:right w:val="nil"/>
                            </w:tcBorders>
                          </w:tcPr>
                          <w:p w14:paraId="66A86EAE" w14:textId="77777777" w:rsidR="004F7665" w:rsidRDefault="004F7665">
                            <w:pPr>
                              <w:autoSpaceDE w:val="0"/>
                              <w:autoSpaceDN w:val="0"/>
                              <w:adjustRightInd w:val="0"/>
                              <w:spacing w:before="6" w:line="190" w:lineRule="exact"/>
                              <w:rPr>
                                <w:sz w:val="19"/>
                                <w:szCs w:val="19"/>
                                <w:lang w:eastAsia="ja-JP"/>
                              </w:rPr>
                            </w:pPr>
                          </w:p>
                          <w:p w14:paraId="66AAFB2D" w14:textId="77777777" w:rsidR="004F7665" w:rsidRDefault="004F7665">
                            <w:pPr>
                              <w:autoSpaceDE w:val="0"/>
                              <w:autoSpaceDN w:val="0"/>
                              <w:adjustRightInd w:val="0"/>
                              <w:ind w:left="274" w:right="-20"/>
                              <w:rPr>
                                <w:lang w:eastAsia="ja-JP"/>
                              </w:rPr>
                            </w:pPr>
                            <w:r>
                              <w:rPr>
                                <w:rFonts w:ascii="Calibri" w:hAnsi="Calibri" w:cs="Calibri"/>
                                <w:b/>
                                <w:bCs/>
                                <w:lang w:eastAsia="ja-JP"/>
                              </w:rPr>
                              <w:t>3/</w:t>
                            </w:r>
                            <w:r>
                              <w:rPr>
                                <w:rFonts w:ascii="Calibri" w:hAnsi="Calibri" w:cs="Calibri"/>
                                <w:b/>
                                <w:bCs/>
                                <w:spacing w:val="1"/>
                                <w:lang w:eastAsia="ja-JP"/>
                              </w:rPr>
                              <w:t>3</w:t>
                            </w:r>
                            <w:r>
                              <w:rPr>
                                <w:rFonts w:ascii="Calibri" w:hAnsi="Calibri" w:cs="Calibri"/>
                                <w:b/>
                                <w:bCs/>
                                <w:lang w:eastAsia="ja-JP"/>
                              </w:rPr>
                              <w:t>1/</w:t>
                            </w:r>
                            <w:r>
                              <w:rPr>
                                <w:rFonts w:ascii="Calibri" w:hAnsi="Calibri" w:cs="Calibri"/>
                                <w:b/>
                                <w:bCs/>
                                <w:spacing w:val="1"/>
                                <w:lang w:eastAsia="ja-JP"/>
                              </w:rPr>
                              <w:t>2</w:t>
                            </w:r>
                            <w:r>
                              <w:rPr>
                                <w:rFonts w:ascii="Calibri" w:hAnsi="Calibri" w:cs="Calibri"/>
                                <w:b/>
                                <w:bCs/>
                                <w:lang w:eastAsia="ja-JP"/>
                              </w:rPr>
                              <w:t>0</w:t>
                            </w:r>
                            <w:r>
                              <w:rPr>
                                <w:rFonts w:ascii="Calibri" w:hAnsi="Calibri" w:cs="Calibri"/>
                                <w:b/>
                                <w:bCs/>
                                <w:spacing w:val="1"/>
                                <w:lang w:eastAsia="ja-JP"/>
                              </w:rPr>
                              <w:t>1</w:t>
                            </w:r>
                            <w:r>
                              <w:rPr>
                                <w:rFonts w:ascii="Calibri" w:hAnsi="Calibri" w:cs="Calibri"/>
                                <w:b/>
                                <w:bCs/>
                                <w:lang w:eastAsia="ja-JP"/>
                              </w:rPr>
                              <w:t>9</w:t>
                            </w:r>
                          </w:p>
                        </w:tc>
                        <w:tc>
                          <w:tcPr>
                            <w:tcW w:w="1436" w:type="dxa"/>
                            <w:vMerge/>
                            <w:tcBorders>
                              <w:top w:val="nil"/>
                              <w:left w:val="nil"/>
                              <w:bottom w:val="nil"/>
                              <w:right w:val="nil"/>
                            </w:tcBorders>
                          </w:tcPr>
                          <w:p w14:paraId="4872D1C0" w14:textId="77777777" w:rsidR="004F7665" w:rsidRDefault="004F7665">
                            <w:pPr>
                              <w:autoSpaceDE w:val="0"/>
                              <w:autoSpaceDN w:val="0"/>
                              <w:adjustRightInd w:val="0"/>
                              <w:ind w:left="274" w:right="-20"/>
                              <w:rPr>
                                <w:lang w:eastAsia="ja-JP"/>
                              </w:rPr>
                            </w:pPr>
                          </w:p>
                        </w:tc>
                      </w:tr>
                      <w:tr w:rsidR="004F7665" w14:paraId="61F1A0EB" w14:textId="77777777">
                        <w:trPr>
                          <w:trHeight w:hRule="exact" w:val="1717"/>
                        </w:trPr>
                        <w:tc>
                          <w:tcPr>
                            <w:tcW w:w="4253" w:type="dxa"/>
                            <w:tcBorders>
                              <w:top w:val="nil"/>
                              <w:left w:val="nil"/>
                              <w:bottom w:val="nil"/>
                              <w:right w:val="nil"/>
                            </w:tcBorders>
                          </w:tcPr>
                          <w:p w14:paraId="3E99B425" w14:textId="77777777" w:rsidR="004F7665" w:rsidRDefault="004F7665">
                            <w:pPr>
                              <w:autoSpaceDE w:val="0"/>
                              <w:autoSpaceDN w:val="0"/>
                              <w:adjustRightInd w:val="0"/>
                              <w:spacing w:before="51" w:line="255" w:lineRule="auto"/>
                              <w:ind w:left="376" w:right="1459" w:hanging="336"/>
                              <w:rPr>
                                <w:lang w:eastAsia="ja-JP"/>
                              </w:rPr>
                            </w:pPr>
                            <w:r>
                              <w:rPr>
                                <w:rFonts w:ascii="Calibri" w:hAnsi="Calibri" w:cs="Calibri"/>
                                <w:b/>
                                <w:bCs/>
                                <w:lang w:eastAsia="ja-JP"/>
                              </w:rPr>
                              <w:t>B</w:t>
                            </w:r>
                            <w:r>
                              <w:rPr>
                                <w:rFonts w:ascii="Calibri" w:hAnsi="Calibri" w:cs="Calibri"/>
                                <w:b/>
                                <w:bCs/>
                                <w:spacing w:val="-1"/>
                                <w:lang w:eastAsia="ja-JP"/>
                              </w:rPr>
                              <w:t>eg</w:t>
                            </w:r>
                            <w:r>
                              <w:rPr>
                                <w:rFonts w:ascii="Calibri" w:hAnsi="Calibri" w:cs="Calibri"/>
                                <w:b/>
                                <w:bCs/>
                                <w:spacing w:val="1"/>
                                <w:lang w:eastAsia="ja-JP"/>
                              </w:rPr>
                              <w:t>innin</w:t>
                            </w:r>
                            <w:r>
                              <w:rPr>
                                <w:rFonts w:ascii="Calibri" w:hAnsi="Calibri" w:cs="Calibri"/>
                                <w:b/>
                                <w:bCs/>
                                <w:lang w:eastAsia="ja-JP"/>
                              </w:rPr>
                              <w:t>g</w:t>
                            </w:r>
                            <w:r>
                              <w:rPr>
                                <w:rFonts w:ascii="Calibri" w:hAnsi="Calibri" w:cs="Calibri"/>
                                <w:b/>
                                <w:bCs/>
                                <w:spacing w:val="-8"/>
                                <w:lang w:eastAsia="ja-JP"/>
                              </w:rPr>
                              <w:t xml:space="preserve"> </w:t>
                            </w:r>
                            <w:r>
                              <w:rPr>
                                <w:rFonts w:ascii="Calibri" w:hAnsi="Calibri" w:cs="Calibri"/>
                                <w:b/>
                                <w:bCs/>
                                <w:lang w:eastAsia="ja-JP"/>
                              </w:rPr>
                              <w:t>Net</w:t>
                            </w:r>
                            <w:r>
                              <w:rPr>
                                <w:rFonts w:ascii="Calibri" w:hAnsi="Calibri" w:cs="Calibri"/>
                                <w:b/>
                                <w:bCs/>
                                <w:spacing w:val="-3"/>
                                <w:lang w:eastAsia="ja-JP"/>
                              </w:rPr>
                              <w:t xml:space="preserve"> </w:t>
                            </w:r>
                            <w:r>
                              <w:rPr>
                                <w:rFonts w:ascii="Calibri" w:hAnsi="Calibri" w:cs="Calibri"/>
                                <w:b/>
                                <w:bCs/>
                                <w:spacing w:val="1"/>
                                <w:lang w:eastAsia="ja-JP"/>
                              </w:rPr>
                              <w:t>W</w:t>
                            </w:r>
                            <w:r>
                              <w:rPr>
                                <w:rFonts w:ascii="Calibri" w:hAnsi="Calibri" w:cs="Calibri"/>
                                <w:b/>
                                <w:bCs/>
                                <w:lang w:eastAsia="ja-JP"/>
                              </w:rPr>
                              <w:t>o</w:t>
                            </w:r>
                            <w:r>
                              <w:rPr>
                                <w:rFonts w:ascii="Calibri" w:hAnsi="Calibri" w:cs="Calibri"/>
                                <w:b/>
                                <w:bCs/>
                                <w:spacing w:val="1"/>
                                <w:lang w:eastAsia="ja-JP"/>
                              </w:rPr>
                              <w:t>r</w:t>
                            </w:r>
                            <w:r>
                              <w:rPr>
                                <w:rFonts w:ascii="Calibri" w:hAnsi="Calibri" w:cs="Calibri"/>
                                <w:b/>
                                <w:bCs/>
                                <w:lang w:eastAsia="ja-JP"/>
                              </w:rPr>
                              <w:t>th</w:t>
                            </w:r>
                            <w:r>
                              <w:rPr>
                                <w:rFonts w:ascii="Calibri" w:hAnsi="Calibri" w:cs="Calibri"/>
                                <w:b/>
                                <w:bCs/>
                                <w:spacing w:val="-3"/>
                                <w:lang w:eastAsia="ja-JP"/>
                              </w:rPr>
                              <w:t xml:space="preserve"> </w:t>
                            </w:r>
                            <w:r>
                              <w:rPr>
                                <w:rFonts w:ascii="Calibri" w:hAnsi="Calibri" w:cs="Calibri"/>
                                <w:b/>
                                <w:bCs/>
                                <w:spacing w:val="1"/>
                                <w:lang w:eastAsia="ja-JP"/>
                              </w:rPr>
                              <w:t>In</w:t>
                            </w:r>
                            <w:r>
                              <w:rPr>
                                <w:rFonts w:ascii="Calibri" w:hAnsi="Calibri" w:cs="Calibri"/>
                                <w:b/>
                                <w:bCs/>
                                <w:lang w:eastAsia="ja-JP"/>
                              </w:rPr>
                              <w:t>c</w:t>
                            </w:r>
                            <w:r>
                              <w:rPr>
                                <w:rFonts w:ascii="Calibri" w:hAnsi="Calibri" w:cs="Calibri"/>
                                <w:b/>
                                <w:bCs/>
                                <w:spacing w:val="1"/>
                                <w:lang w:eastAsia="ja-JP"/>
                              </w:rPr>
                              <w:t>o</w:t>
                            </w:r>
                            <w:r>
                              <w:rPr>
                                <w:rFonts w:ascii="Calibri" w:hAnsi="Calibri" w:cs="Calibri"/>
                                <w:b/>
                                <w:bCs/>
                                <w:spacing w:val="-1"/>
                                <w:lang w:eastAsia="ja-JP"/>
                              </w:rPr>
                              <w:t>m</w:t>
                            </w:r>
                            <w:r>
                              <w:rPr>
                                <w:rFonts w:ascii="Calibri" w:hAnsi="Calibri" w:cs="Calibri"/>
                                <w:b/>
                                <w:bCs/>
                                <w:lang w:eastAsia="ja-JP"/>
                              </w:rPr>
                              <w:t>e</w:t>
                            </w:r>
                            <w:r>
                              <w:rPr>
                                <w:rFonts w:ascii="Calibri" w:hAnsi="Calibri" w:cs="Calibri"/>
                                <w:b/>
                                <w:bCs/>
                                <w:spacing w:val="-2"/>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spacing w:val="-1"/>
                                <w:lang w:eastAsia="ja-JP"/>
                              </w:rPr>
                              <w:t>Re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6"/>
                                <w:lang w:eastAsia="ja-JP"/>
                              </w:rPr>
                              <w:t xml:space="preserve"> </w:t>
                            </w:r>
                            <w:r>
                              <w:rPr>
                                <w:rFonts w:ascii="Calibri" w:hAnsi="Calibri" w:cs="Calibri"/>
                                <w:b/>
                                <w:bCs/>
                                <w:spacing w:val="1"/>
                                <w:lang w:eastAsia="ja-JP"/>
                              </w:rPr>
                              <w:t>In</w:t>
                            </w:r>
                            <w:r>
                              <w:rPr>
                                <w:rFonts w:ascii="Calibri" w:hAnsi="Calibri" w:cs="Calibri"/>
                                <w:b/>
                                <w:bCs/>
                                <w:lang w:eastAsia="ja-JP"/>
                              </w:rPr>
                              <w:t>c</w:t>
                            </w:r>
                            <w:r>
                              <w:rPr>
                                <w:rFonts w:ascii="Calibri" w:hAnsi="Calibri" w:cs="Calibri"/>
                                <w:b/>
                                <w:bCs/>
                                <w:spacing w:val="1"/>
                                <w:lang w:eastAsia="ja-JP"/>
                              </w:rPr>
                              <w:t>o</w:t>
                            </w:r>
                            <w:r>
                              <w:rPr>
                                <w:rFonts w:ascii="Calibri" w:hAnsi="Calibri" w:cs="Calibri"/>
                                <w:b/>
                                <w:bCs/>
                                <w:spacing w:val="-1"/>
                                <w:lang w:eastAsia="ja-JP"/>
                              </w:rPr>
                              <w:t>m</w:t>
                            </w:r>
                            <w:r>
                              <w:rPr>
                                <w:rFonts w:ascii="Calibri" w:hAnsi="Calibri" w:cs="Calibri"/>
                                <w:b/>
                                <w:bCs/>
                                <w:lang w:eastAsia="ja-JP"/>
                              </w:rPr>
                              <w:t>e</w:t>
                            </w:r>
                            <w:r>
                              <w:rPr>
                                <w:rFonts w:ascii="Calibri" w:hAnsi="Calibri" w:cs="Calibri"/>
                                <w:b/>
                                <w:bCs/>
                                <w:spacing w:val="-2"/>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lang w:eastAsia="ja-JP"/>
                              </w:rPr>
                              <w:t>Un</w:t>
                            </w:r>
                            <w:r>
                              <w:rPr>
                                <w:rFonts w:ascii="Calibri" w:hAnsi="Calibri" w:cs="Calibri"/>
                                <w:b/>
                                <w:bCs/>
                                <w:spacing w:val="1"/>
                                <w:lang w:eastAsia="ja-JP"/>
                              </w:rPr>
                              <w:t>r</w:t>
                            </w:r>
                            <w:r>
                              <w:rPr>
                                <w:rFonts w:ascii="Calibri" w:hAnsi="Calibri" w:cs="Calibri"/>
                                <w:b/>
                                <w:bCs/>
                                <w:spacing w:val="-1"/>
                                <w:lang w:eastAsia="ja-JP"/>
                              </w:rPr>
                              <w:t>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8"/>
                                <w:lang w:eastAsia="ja-JP"/>
                              </w:rPr>
                              <w:t xml:space="preserve"> </w:t>
                            </w:r>
                            <w:r>
                              <w:rPr>
                                <w:rFonts w:ascii="Calibri" w:hAnsi="Calibri" w:cs="Calibri"/>
                                <w:b/>
                                <w:bCs/>
                                <w:lang w:eastAsia="ja-JP"/>
                              </w:rPr>
                              <w:t>Ex</w:t>
                            </w:r>
                            <w:r>
                              <w:rPr>
                                <w:rFonts w:ascii="Calibri" w:hAnsi="Calibri" w:cs="Calibri"/>
                                <w:b/>
                                <w:bCs/>
                                <w:spacing w:val="1"/>
                                <w:lang w:eastAsia="ja-JP"/>
                              </w:rPr>
                              <w:t>p</w:t>
                            </w:r>
                            <w:r>
                              <w:rPr>
                                <w:rFonts w:ascii="Calibri" w:hAnsi="Calibri" w:cs="Calibri"/>
                                <w:b/>
                                <w:bCs/>
                                <w:spacing w:val="-1"/>
                                <w:lang w:eastAsia="ja-JP"/>
                              </w:rPr>
                              <w:t>e</w:t>
                            </w:r>
                            <w:r>
                              <w:rPr>
                                <w:rFonts w:ascii="Calibri" w:hAnsi="Calibri" w:cs="Calibri"/>
                                <w:b/>
                                <w:bCs/>
                                <w:spacing w:val="1"/>
                                <w:lang w:eastAsia="ja-JP"/>
                              </w:rPr>
                              <w:t>n</w:t>
                            </w:r>
                            <w:r>
                              <w:rPr>
                                <w:rFonts w:ascii="Calibri" w:hAnsi="Calibri" w:cs="Calibri"/>
                                <w:b/>
                                <w:bCs/>
                                <w:lang w:eastAsia="ja-JP"/>
                              </w:rPr>
                              <w:t>ses -</w:t>
                            </w:r>
                            <w:r>
                              <w:rPr>
                                <w:rFonts w:ascii="Calibri" w:hAnsi="Calibri" w:cs="Calibri"/>
                                <w:b/>
                                <w:bCs/>
                                <w:spacing w:val="1"/>
                                <w:lang w:eastAsia="ja-JP"/>
                              </w:rPr>
                              <w:t xml:space="preserve"> </w:t>
                            </w:r>
                            <w:r>
                              <w:rPr>
                                <w:rFonts w:ascii="Calibri" w:hAnsi="Calibri" w:cs="Calibri"/>
                                <w:b/>
                                <w:bCs/>
                                <w:spacing w:val="-1"/>
                                <w:lang w:eastAsia="ja-JP"/>
                              </w:rPr>
                              <w:t>Re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r>
                              <w:rPr>
                                <w:rFonts w:ascii="Calibri" w:hAnsi="Calibri" w:cs="Calibri"/>
                                <w:b/>
                                <w:bCs/>
                                <w:spacing w:val="-6"/>
                                <w:lang w:eastAsia="ja-JP"/>
                              </w:rPr>
                              <w:t xml:space="preserve"> </w:t>
                            </w:r>
                            <w:r>
                              <w:rPr>
                                <w:rFonts w:ascii="Calibri" w:hAnsi="Calibri" w:cs="Calibri"/>
                                <w:b/>
                                <w:bCs/>
                                <w:lang w:eastAsia="ja-JP"/>
                              </w:rPr>
                              <w:t>Ex</w:t>
                            </w:r>
                            <w:r>
                              <w:rPr>
                                <w:rFonts w:ascii="Calibri" w:hAnsi="Calibri" w:cs="Calibri"/>
                                <w:b/>
                                <w:bCs/>
                                <w:spacing w:val="1"/>
                                <w:lang w:eastAsia="ja-JP"/>
                              </w:rPr>
                              <w:t>p</w:t>
                            </w:r>
                            <w:r>
                              <w:rPr>
                                <w:rFonts w:ascii="Calibri" w:hAnsi="Calibri" w:cs="Calibri"/>
                                <w:b/>
                                <w:bCs/>
                                <w:spacing w:val="-1"/>
                                <w:lang w:eastAsia="ja-JP"/>
                              </w:rPr>
                              <w:t>e</w:t>
                            </w:r>
                            <w:r>
                              <w:rPr>
                                <w:rFonts w:ascii="Calibri" w:hAnsi="Calibri" w:cs="Calibri"/>
                                <w:b/>
                                <w:bCs/>
                                <w:spacing w:val="1"/>
                                <w:lang w:eastAsia="ja-JP"/>
                              </w:rPr>
                              <w:t>n</w:t>
                            </w:r>
                            <w:r>
                              <w:rPr>
                                <w:rFonts w:ascii="Calibri" w:hAnsi="Calibri" w:cs="Calibri"/>
                                <w:b/>
                                <w:bCs/>
                                <w:lang w:eastAsia="ja-JP"/>
                              </w:rPr>
                              <w:t>ses</w:t>
                            </w:r>
                            <w:r>
                              <w:rPr>
                                <w:rFonts w:ascii="Calibri" w:hAnsi="Calibri" w:cs="Calibri"/>
                                <w:b/>
                                <w:bCs/>
                                <w:spacing w:val="-5"/>
                                <w:lang w:eastAsia="ja-JP"/>
                              </w:rPr>
                              <w:t xml:space="preserve"> </w:t>
                            </w:r>
                            <w:r>
                              <w:rPr>
                                <w:rFonts w:ascii="Calibri" w:hAnsi="Calibri" w:cs="Calibri"/>
                                <w:b/>
                                <w:bCs/>
                                <w:lang w:eastAsia="ja-JP"/>
                              </w:rPr>
                              <w:t>-</w:t>
                            </w:r>
                            <w:r>
                              <w:rPr>
                                <w:rFonts w:ascii="Calibri" w:hAnsi="Calibri" w:cs="Calibri"/>
                                <w:b/>
                                <w:bCs/>
                                <w:spacing w:val="1"/>
                                <w:lang w:eastAsia="ja-JP"/>
                              </w:rPr>
                              <w:t xml:space="preserve"> </w:t>
                            </w:r>
                            <w:r>
                              <w:rPr>
                                <w:rFonts w:ascii="Calibri" w:hAnsi="Calibri" w:cs="Calibri"/>
                                <w:b/>
                                <w:bCs/>
                                <w:lang w:eastAsia="ja-JP"/>
                              </w:rPr>
                              <w:t>Un</w:t>
                            </w:r>
                            <w:r>
                              <w:rPr>
                                <w:rFonts w:ascii="Calibri" w:hAnsi="Calibri" w:cs="Calibri"/>
                                <w:b/>
                                <w:bCs/>
                                <w:spacing w:val="1"/>
                                <w:lang w:eastAsia="ja-JP"/>
                              </w:rPr>
                              <w:t>r</w:t>
                            </w:r>
                            <w:r>
                              <w:rPr>
                                <w:rFonts w:ascii="Calibri" w:hAnsi="Calibri" w:cs="Calibri"/>
                                <w:b/>
                                <w:bCs/>
                                <w:spacing w:val="-1"/>
                                <w:lang w:eastAsia="ja-JP"/>
                              </w:rPr>
                              <w:t>e</w:t>
                            </w:r>
                            <w:r>
                              <w:rPr>
                                <w:rFonts w:ascii="Calibri" w:hAnsi="Calibri" w:cs="Calibri"/>
                                <w:b/>
                                <w:bCs/>
                                <w:lang w:eastAsia="ja-JP"/>
                              </w:rPr>
                              <w:t>s</w:t>
                            </w:r>
                            <w:r>
                              <w:rPr>
                                <w:rFonts w:ascii="Calibri" w:hAnsi="Calibri" w:cs="Calibri"/>
                                <w:b/>
                                <w:bCs/>
                                <w:spacing w:val="1"/>
                                <w:lang w:eastAsia="ja-JP"/>
                              </w:rPr>
                              <w:t>tri</w:t>
                            </w:r>
                            <w:r>
                              <w:rPr>
                                <w:rFonts w:ascii="Calibri" w:hAnsi="Calibri" w:cs="Calibri"/>
                                <w:b/>
                                <w:bCs/>
                                <w:lang w:eastAsia="ja-JP"/>
                              </w:rPr>
                              <w:t>c</w:t>
                            </w:r>
                            <w:r>
                              <w:rPr>
                                <w:rFonts w:ascii="Calibri" w:hAnsi="Calibri" w:cs="Calibri"/>
                                <w:b/>
                                <w:bCs/>
                                <w:spacing w:val="1"/>
                                <w:lang w:eastAsia="ja-JP"/>
                              </w:rPr>
                              <w:t>t</w:t>
                            </w:r>
                            <w:r>
                              <w:rPr>
                                <w:rFonts w:ascii="Calibri" w:hAnsi="Calibri" w:cs="Calibri"/>
                                <w:b/>
                                <w:bCs/>
                                <w:spacing w:val="-1"/>
                                <w:lang w:eastAsia="ja-JP"/>
                              </w:rPr>
                              <w:t>e</w:t>
                            </w:r>
                            <w:r>
                              <w:rPr>
                                <w:rFonts w:ascii="Calibri" w:hAnsi="Calibri" w:cs="Calibri"/>
                                <w:b/>
                                <w:bCs/>
                                <w:lang w:eastAsia="ja-JP"/>
                              </w:rPr>
                              <w:t>d</w:t>
                            </w:r>
                          </w:p>
                        </w:tc>
                        <w:tc>
                          <w:tcPr>
                            <w:tcW w:w="1380" w:type="dxa"/>
                            <w:tcBorders>
                              <w:top w:val="nil"/>
                              <w:left w:val="nil"/>
                              <w:bottom w:val="nil"/>
                              <w:right w:val="nil"/>
                            </w:tcBorders>
                          </w:tcPr>
                          <w:p w14:paraId="29A0CC47" w14:textId="77777777" w:rsidR="004F7665" w:rsidRDefault="004F7665">
                            <w:pPr>
                              <w:autoSpaceDE w:val="0"/>
                              <w:autoSpaceDN w:val="0"/>
                              <w:adjustRightInd w:val="0"/>
                              <w:spacing w:before="51"/>
                              <w:ind w:left="250" w:right="59"/>
                              <w:jc w:val="center"/>
                              <w:rPr>
                                <w:rFonts w:ascii="Calibri" w:hAnsi="Calibri" w:cs="Calibri"/>
                                <w:lang w:eastAsia="ja-JP"/>
                              </w:rPr>
                            </w:pPr>
                            <w:r>
                              <w:rPr>
                                <w:rFonts w:ascii="Calibri" w:hAnsi="Calibri" w:cs="Calibri"/>
                                <w:w w:val="99"/>
                                <w:lang w:eastAsia="ja-JP"/>
                              </w:rPr>
                              <w:t>4</w:t>
                            </w:r>
                            <w:r>
                              <w:rPr>
                                <w:rFonts w:ascii="Calibri" w:hAnsi="Calibri" w:cs="Calibri"/>
                                <w:spacing w:val="1"/>
                                <w:w w:val="99"/>
                                <w:lang w:eastAsia="ja-JP"/>
                              </w:rPr>
                              <w:t>9</w:t>
                            </w:r>
                            <w:r>
                              <w:rPr>
                                <w:rFonts w:ascii="Calibri" w:hAnsi="Calibri" w:cs="Calibri"/>
                                <w:w w:val="99"/>
                                <w:lang w:eastAsia="ja-JP"/>
                              </w:rPr>
                              <w:t>,2</w:t>
                            </w:r>
                            <w:r>
                              <w:rPr>
                                <w:rFonts w:ascii="Calibri" w:hAnsi="Calibri" w:cs="Calibri"/>
                                <w:spacing w:val="1"/>
                                <w:w w:val="99"/>
                                <w:lang w:eastAsia="ja-JP"/>
                              </w:rPr>
                              <w:t>7</w:t>
                            </w:r>
                            <w:r>
                              <w:rPr>
                                <w:rFonts w:ascii="Calibri" w:hAnsi="Calibri" w:cs="Calibri"/>
                                <w:lang w:eastAsia="ja-JP"/>
                              </w:rPr>
                              <w:t>0.</w:t>
                            </w:r>
                            <w:r>
                              <w:rPr>
                                <w:rFonts w:ascii="Calibri" w:hAnsi="Calibri" w:cs="Calibri"/>
                                <w:spacing w:val="1"/>
                                <w:lang w:eastAsia="ja-JP"/>
                              </w:rPr>
                              <w:t>4</w:t>
                            </w:r>
                            <w:r>
                              <w:rPr>
                                <w:rFonts w:ascii="Calibri" w:hAnsi="Calibri" w:cs="Calibri"/>
                                <w:w w:val="99"/>
                                <w:lang w:eastAsia="ja-JP"/>
                              </w:rPr>
                              <w:t>7</w:t>
                            </w:r>
                          </w:p>
                          <w:p w14:paraId="18C99BA8" w14:textId="77777777" w:rsidR="004F7665" w:rsidRDefault="004F7665">
                            <w:pPr>
                              <w:autoSpaceDE w:val="0"/>
                              <w:autoSpaceDN w:val="0"/>
                              <w:adjustRightInd w:val="0"/>
                              <w:spacing w:before="19"/>
                              <w:ind w:right="341"/>
                              <w:jc w:val="right"/>
                              <w:rPr>
                                <w:rFonts w:ascii="Calibri" w:hAnsi="Calibri" w:cs="Calibri"/>
                                <w:lang w:eastAsia="ja-JP"/>
                              </w:rPr>
                            </w:pPr>
                            <w:r>
                              <w:rPr>
                                <w:rFonts w:ascii="Calibri" w:hAnsi="Calibri" w:cs="Calibri"/>
                                <w:lang w:eastAsia="ja-JP"/>
                              </w:rPr>
                              <w:t>-</w:t>
                            </w:r>
                          </w:p>
                          <w:p w14:paraId="09654A09" w14:textId="77777777" w:rsidR="004F7665" w:rsidRDefault="004F7665">
                            <w:pPr>
                              <w:autoSpaceDE w:val="0"/>
                              <w:autoSpaceDN w:val="0"/>
                              <w:adjustRightInd w:val="0"/>
                              <w:spacing w:before="19"/>
                              <w:ind w:left="372" w:right="59"/>
                              <w:jc w:val="center"/>
                              <w:rPr>
                                <w:rFonts w:ascii="Calibri" w:hAnsi="Calibri" w:cs="Calibri"/>
                                <w:lang w:eastAsia="ja-JP"/>
                              </w:rPr>
                            </w:pPr>
                            <w:r>
                              <w:rPr>
                                <w:rFonts w:ascii="Calibri" w:hAnsi="Calibri" w:cs="Calibri"/>
                                <w:w w:val="99"/>
                                <w:lang w:eastAsia="ja-JP"/>
                              </w:rPr>
                              <w:t>2,</w:t>
                            </w:r>
                            <w:r>
                              <w:rPr>
                                <w:rFonts w:ascii="Calibri" w:hAnsi="Calibri" w:cs="Calibri"/>
                                <w:spacing w:val="1"/>
                                <w:w w:val="99"/>
                                <w:lang w:eastAsia="ja-JP"/>
                              </w:rPr>
                              <w:t>5</w:t>
                            </w:r>
                            <w:r>
                              <w:rPr>
                                <w:rFonts w:ascii="Calibri" w:hAnsi="Calibri" w:cs="Calibri"/>
                                <w:w w:val="99"/>
                                <w:lang w:eastAsia="ja-JP"/>
                              </w:rPr>
                              <w:t>2</w:t>
                            </w:r>
                            <w:r>
                              <w:rPr>
                                <w:rFonts w:ascii="Calibri" w:hAnsi="Calibri" w:cs="Calibri"/>
                                <w:spacing w:val="1"/>
                                <w:w w:val="99"/>
                                <w:lang w:eastAsia="ja-JP"/>
                              </w:rPr>
                              <w:t>5</w:t>
                            </w:r>
                            <w:r>
                              <w:rPr>
                                <w:rFonts w:ascii="Calibri" w:hAnsi="Calibri" w:cs="Calibri"/>
                                <w:lang w:eastAsia="ja-JP"/>
                              </w:rPr>
                              <w:t>.07</w:t>
                            </w:r>
                          </w:p>
                          <w:p w14:paraId="0DD5F21F" w14:textId="77777777" w:rsidR="004F7665" w:rsidRDefault="004F7665">
                            <w:pPr>
                              <w:autoSpaceDE w:val="0"/>
                              <w:autoSpaceDN w:val="0"/>
                              <w:adjustRightInd w:val="0"/>
                              <w:spacing w:before="19" w:line="256" w:lineRule="auto"/>
                              <w:ind w:left="338" w:right="-20" w:firstLine="607"/>
                              <w:rPr>
                                <w:lang w:eastAsia="ja-JP"/>
                              </w:rPr>
                            </w:pPr>
                            <w:r>
                              <w:rPr>
                                <w:rFonts w:ascii="Calibri" w:hAnsi="Calibri" w:cs="Calibri"/>
                                <w:lang w:eastAsia="ja-JP"/>
                              </w:rPr>
                              <w:t>- (2,5</w:t>
                            </w:r>
                            <w:r>
                              <w:rPr>
                                <w:rFonts w:ascii="Calibri" w:hAnsi="Calibri" w:cs="Calibri"/>
                                <w:spacing w:val="1"/>
                                <w:lang w:eastAsia="ja-JP"/>
                              </w:rPr>
                              <w:t>1</w:t>
                            </w:r>
                            <w:r>
                              <w:rPr>
                                <w:rFonts w:ascii="Calibri" w:hAnsi="Calibri" w:cs="Calibri"/>
                                <w:lang w:eastAsia="ja-JP"/>
                              </w:rPr>
                              <w:t>8.</w:t>
                            </w:r>
                            <w:r>
                              <w:rPr>
                                <w:rFonts w:ascii="Calibri" w:hAnsi="Calibri" w:cs="Calibri"/>
                                <w:spacing w:val="1"/>
                                <w:lang w:eastAsia="ja-JP"/>
                              </w:rPr>
                              <w:t>0</w:t>
                            </w:r>
                            <w:r>
                              <w:rPr>
                                <w:rFonts w:ascii="Calibri" w:hAnsi="Calibri" w:cs="Calibri"/>
                                <w:lang w:eastAsia="ja-JP"/>
                              </w:rPr>
                              <w:t>7)</w:t>
                            </w:r>
                          </w:p>
                        </w:tc>
                        <w:tc>
                          <w:tcPr>
                            <w:tcW w:w="1436" w:type="dxa"/>
                            <w:vMerge/>
                            <w:tcBorders>
                              <w:top w:val="nil"/>
                              <w:left w:val="nil"/>
                              <w:bottom w:val="nil"/>
                              <w:right w:val="nil"/>
                            </w:tcBorders>
                          </w:tcPr>
                          <w:p w14:paraId="63B6413D" w14:textId="77777777" w:rsidR="004F7665" w:rsidRDefault="004F7665">
                            <w:pPr>
                              <w:autoSpaceDE w:val="0"/>
                              <w:autoSpaceDN w:val="0"/>
                              <w:adjustRightInd w:val="0"/>
                              <w:spacing w:before="19" w:line="256" w:lineRule="auto"/>
                              <w:ind w:left="338" w:right="-20" w:firstLine="607"/>
                              <w:rPr>
                                <w:lang w:eastAsia="ja-JP"/>
                              </w:rPr>
                            </w:pPr>
                          </w:p>
                        </w:tc>
                      </w:tr>
                      <w:tr w:rsidR="004F7665" w14:paraId="37934FD9" w14:textId="77777777">
                        <w:trPr>
                          <w:trHeight w:hRule="exact" w:val="303"/>
                        </w:trPr>
                        <w:tc>
                          <w:tcPr>
                            <w:tcW w:w="4253" w:type="dxa"/>
                            <w:tcBorders>
                              <w:top w:val="nil"/>
                              <w:left w:val="nil"/>
                              <w:bottom w:val="nil"/>
                              <w:right w:val="nil"/>
                            </w:tcBorders>
                          </w:tcPr>
                          <w:p w14:paraId="0DB73675" w14:textId="77777777" w:rsidR="004F7665" w:rsidRDefault="004F7665">
                            <w:pPr>
                              <w:autoSpaceDE w:val="0"/>
                              <w:autoSpaceDN w:val="0"/>
                              <w:adjustRightInd w:val="0"/>
                              <w:spacing w:line="280" w:lineRule="exact"/>
                              <w:ind w:left="40" w:right="-20"/>
                              <w:rPr>
                                <w:lang w:eastAsia="ja-JP"/>
                              </w:rPr>
                            </w:pPr>
                            <w:r>
                              <w:rPr>
                                <w:rFonts w:ascii="Calibri" w:hAnsi="Calibri" w:cs="Calibri"/>
                                <w:b/>
                                <w:bCs/>
                                <w:position w:val="1"/>
                                <w:lang w:eastAsia="ja-JP"/>
                              </w:rPr>
                              <w:t>Net</w:t>
                            </w:r>
                            <w:r>
                              <w:rPr>
                                <w:rFonts w:ascii="Calibri" w:hAnsi="Calibri" w:cs="Calibri"/>
                                <w:b/>
                                <w:bCs/>
                                <w:spacing w:val="-3"/>
                                <w:position w:val="1"/>
                                <w:lang w:eastAsia="ja-JP"/>
                              </w:rPr>
                              <w:t xml:space="preserve"> </w:t>
                            </w:r>
                            <w:r>
                              <w:rPr>
                                <w:rFonts w:ascii="Calibri" w:hAnsi="Calibri" w:cs="Calibri"/>
                                <w:b/>
                                <w:bCs/>
                                <w:spacing w:val="1"/>
                                <w:position w:val="1"/>
                                <w:lang w:eastAsia="ja-JP"/>
                              </w:rPr>
                              <w:t>in</w:t>
                            </w:r>
                            <w:r>
                              <w:rPr>
                                <w:rFonts w:ascii="Calibri" w:hAnsi="Calibri" w:cs="Calibri"/>
                                <w:b/>
                                <w:bCs/>
                                <w:position w:val="1"/>
                                <w:lang w:eastAsia="ja-JP"/>
                              </w:rPr>
                              <w:t>c</w:t>
                            </w:r>
                            <w:r>
                              <w:rPr>
                                <w:rFonts w:ascii="Calibri" w:hAnsi="Calibri" w:cs="Calibri"/>
                                <w:b/>
                                <w:bCs/>
                                <w:spacing w:val="1"/>
                                <w:position w:val="1"/>
                                <w:lang w:eastAsia="ja-JP"/>
                              </w:rPr>
                              <w:t>o</w:t>
                            </w:r>
                            <w:r>
                              <w:rPr>
                                <w:rFonts w:ascii="Calibri" w:hAnsi="Calibri" w:cs="Calibri"/>
                                <w:b/>
                                <w:bCs/>
                                <w:spacing w:val="-1"/>
                                <w:position w:val="1"/>
                                <w:lang w:eastAsia="ja-JP"/>
                              </w:rPr>
                              <w:t>m</w:t>
                            </w:r>
                            <w:r>
                              <w:rPr>
                                <w:rFonts w:ascii="Calibri" w:hAnsi="Calibri" w:cs="Calibri"/>
                                <w:b/>
                                <w:bCs/>
                                <w:position w:val="1"/>
                                <w:lang w:eastAsia="ja-JP"/>
                              </w:rPr>
                              <w:t>e</w:t>
                            </w:r>
                            <w:r>
                              <w:rPr>
                                <w:rFonts w:ascii="Calibri" w:hAnsi="Calibri" w:cs="Calibri"/>
                                <w:b/>
                                <w:bCs/>
                                <w:spacing w:val="-2"/>
                                <w:position w:val="1"/>
                                <w:lang w:eastAsia="ja-JP"/>
                              </w:rPr>
                              <w:t xml:space="preserve"> </w:t>
                            </w:r>
                            <w:r>
                              <w:rPr>
                                <w:rFonts w:ascii="Calibri" w:hAnsi="Calibri" w:cs="Calibri"/>
                                <w:b/>
                                <w:bCs/>
                                <w:position w:val="1"/>
                                <w:lang w:eastAsia="ja-JP"/>
                              </w:rPr>
                              <w:t>(</w:t>
                            </w:r>
                            <w:r>
                              <w:rPr>
                                <w:rFonts w:ascii="Calibri" w:hAnsi="Calibri" w:cs="Calibri"/>
                                <w:b/>
                                <w:bCs/>
                                <w:spacing w:val="-1"/>
                                <w:position w:val="1"/>
                                <w:lang w:eastAsia="ja-JP"/>
                              </w:rPr>
                              <w:t>L</w:t>
                            </w:r>
                            <w:r>
                              <w:rPr>
                                <w:rFonts w:ascii="Calibri" w:hAnsi="Calibri" w:cs="Calibri"/>
                                <w:b/>
                                <w:bCs/>
                                <w:position w:val="1"/>
                                <w:lang w:eastAsia="ja-JP"/>
                              </w:rPr>
                              <w:t>o</w:t>
                            </w:r>
                            <w:r>
                              <w:rPr>
                                <w:rFonts w:ascii="Calibri" w:hAnsi="Calibri" w:cs="Calibri"/>
                                <w:b/>
                                <w:bCs/>
                                <w:spacing w:val="1"/>
                                <w:position w:val="1"/>
                                <w:lang w:eastAsia="ja-JP"/>
                              </w:rPr>
                              <w:t>s</w:t>
                            </w:r>
                            <w:r>
                              <w:rPr>
                                <w:rFonts w:ascii="Calibri" w:hAnsi="Calibri" w:cs="Calibri"/>
                                <w:b/>
                                <w:bCs/>
                                <w:position w:val="1"/>
                                <w:lang w:eastAsia="ja-JP"/>
                              </w:rPr>
                              <w:t>s)</w:t>
                            </w:r>
                          </w:p>
                        </w:tc>
                        <w:tc>
                          <w:tcPr>
                            <w:tcW w:w="1380" w:type="dxa"/>
                            <w:tcBorders>
                              <w:top w:val="nil"/>
                              <w:left w:val="nil"/>
                              <w:bottom w:val="single" w:sz="8" w:space="0" w:color="000000"/>
                              <w:right w:val="nil"/>
                            </w:tcBorders>
                          </w:tcPr>
                          <w:p w14:paraId="48B0ED3C" w14:textId="77777777" w:rsidR="004F7665" w:rsidRDefault="004F7665">
                            <w:pPr>
                              <w:autoSpaceDE w:val="0"/>
                              <w:autoSpaceDN w:val="0"/>
                              <w:adjustRightInd w:val="0"/>
                              <w:spacing w:line="280" w:lineRule="exact"/>
                              <w:ind w:left="838" w:right="-20"/>
                              <w:rPr>
                                <w:lang w:eastAsia="ja-JP"/>
                              </w:rPr>
                            </w:pPr>
                            <w:r>
                              <w:rPr>
                                <w:rFonts w:ascii="Calibri" w:hAnsi="Calibri" w:cs="Calibri"/>
                                <w:position w:val="1"/>
                                <w:lang w:eastAsia="ja-JP"/>
                              </w:rPr>
                              <w:t>7.</w:t>
                            </w:r>
                            <w:r>
                              <w:rPr>
                                <w:rFonts w:ascii="Calibri" w:hAnsi="Calibri" w:cs="Calibri"/>
                                <w:spacing w:val="1"/>
                                <w:position w:val="1"/>
                                <w:lang w:eastAsia="ja-JP"/>
                              </w:rPr>
                              <w:t>0</w:t>
                            </w:r>
                            <w:r>
                              <w:rPr>
                                <w:rFonts w:ascii="Calibri" w:hAnsi="Calibri" w:cs="Calibri"/>
                                <w:position w:val="1"/>
                                <w:lang w:eastAsia="ja-JP"/>
                              </w:rPr>
                              <w:t>0</w:t>
                            </w:r>
                          </w:p>
                        </w:tc>
                        <w:tc>
                          <w:tcPr>
                            <w:tcW w:w="1436" w:type="dxa"/>
                            <w:vMerge/>
                            <w:tcBorders>
                              <w:top w:val="nil"/>
                              <w:left w:val="nil"/>
                              <w:bottom w:val="nil"/>
                              <w:right w:val="nil"/>
                            </w:tcBorders>
                          </w:tcPr>
                          <w:p w14:paraId="468A029E" w14:textId="77777777" w:rsidR="004F7665" w:rsidRDefault="004F7665">
                            <w:pPr>
                              <w:autoSpaceDE w:val="0"/>
                              <w:autoSpaceDN w:val="0"/>
                              <w:adjustRightInd w:val="0"/>
                              <w:spacing w:line="280" w:lineRule="exact"/>
                              <w:ind w:left="838" w:right="-20"/>
                              <w:rPr>
                                <w:lang w:eastAsia="ja-JP"/>
                              </w:rPr>
                            </w:pPr>
                          </w:p>
                        </w:tc>
                      </w:tr>
                      <w:tr w:rsidR="004F7665" w14:paraId="49702974" w14:textId="77777777">
                        <w:trPr>
                          <w:trHeight w:hRule="exact" w:val="346"/>
                        </w:trPr>
                        <w:tc>
                          <w:tcPr>
                            <w:tcW w:w="4253" w:type="dxa"/>
                            <w:tcBorders>
                              <w:top w:val="nil"/>
                              <w:left w:val="nil"/>
                              <w:bottom w:val="nil"/>
                              <w:right w:val="nil"/>
                            </w:tcBorders>
                          </w:tcPr>
                          <w:p w14:paraId="296B199D" w14:textId="77777777" w:rsidR="004F7665" w:rsidRDefault="004F7665">
                            <w:pPr>
                              <w:autoSpaceDE w:val="0"/>
                              <w:autoSpaceDN w:val="0"/>
                              <w:adjustRightInd w:val="0"/>
                              <w:spacing w:line="284" w:lineRule="exact"/>
                              <w:ind w:left="40" w:right="-20"/>
                              <w:rPr>
                                <w:lang w:eastAsia="ja-JP"/>
                              </w:rPr>
                            </w:pPr>
                            <w:r>
                              <w:rPr>
                                <w:rFonts w:ascii="Calibri" w:hAnsi="Calibri" w:cs="Calibri"/>
                                <w:b/>
                                <w:bCs/>
                                <w:position w:val="1"/>
                                <w:lang w:eastAsia="ja-JP"/>
                              </w:rPr>
                              <w:t>E</w:t>
                            </w:r>
                            <w:r>
                              <w:rPr>
                                <w:rFonts w:ascii="Calibri" w:hAnsi="Calibri" w:cs="Calibri"/>
                                <w:b/>
                                <w:bCs/>
                                <w:spacing w:val="1"/>
                                <w:position w:val="1"/>
                                <w:lang w:eastAsia="ja-JP"/>
                              </w:rPr>
                              <w:t>ndin</w:t>
                            </w:r>
                            <w:r>
                              <w:rPr>
                                <w:rFonts w:ascii="Calibri" w:hAnsi="Calibri" w:cs="Calibri"/>
                                <w:b/>
                                <w:bCs/>
                                <w:position w:val="1"/>
                                <w:lang w:eastAsia="ja-JP"/>
                              </w:rPr>
                              <w:t>g</w:t>
                            </w:r>
                            <w:r>
                              <w:rPr>
                                <w:rFonts w:ascii="Calibri" w:hAnsi="Calibri" w:cs="Calibri"/>
                                <w:b/>
                                <w:bCs/>
                                <w:spacing w:val="-6"/>
                                <w:position w:val="1"/>
                                <w:lang w:eastAsia="ja-JP"/>
                              </w:rPr>
                              <w:t xml:space="preserve"> </w:t>
                            </w:r>
                            <w:r>
                              <w:rPr>
                                <w:rFonts w:ascii="Calibri" w:hAnsi="Calibri" w:cs="Calibri"/>
                                <w:b/>
                                <w:bCs/>
                                <w:position w:val="1"/>
                                <w:lang w:eastAsia="ja-JP"/>
                              </w:rPr>
                              <w:t>Net</w:t>
                            </w:r>
                            <w:r>
                              <w:rPr>
                                <w:rFonts w:ascii="Calibri" w:hAnsi="Calibri" w:cs="Calibri"/>
                                <w:b/>
                                <w:bCs/>
                                <w:spacing w:val="-3"/>
                                <w:position w:val="1"/>
                                <w:lang w:eastAsia="ja-JP"/>
                              </w:rPr>
                              <w:t xml:space="preserve"> </w:t>
                            </w:r>
                            <w:r>
                              <w:rPr>
                                <w:rFonts w:ascii="Calibri" w:hAnsi="Calibri" w:cs="Calibri"/>
                                <w:b/>
                                <w:bCs/>
                                <w:spacing w:val="1"/>
                                <w:position w:val="1"/>
                                <w:lang w:eastAsia="ja-JP"/>
                              </w:rPr>
                              <w:t>W</w:t>
                            </w:r>
                            <w:r>
                              <w:rPr>
                                <w:rFonts w:ascii="Calibri" w:hAnsi="Calibri" w:cs="Calibri"/>
                                <w:b/>
                                <w:bCs/>
                                <w:position w:val="1"/>
                                <w:lang w:eastAsia="ja-JP"/>
                              </w:rPr>
                              <w:t>o</w:t>
                            </w:r>
                            <w:r>
                              <w:rPr>
                                <w:rFonts w:ascii="Calibri" w:hAnsi="Calibri" w:cs="Calibri"/>
                                <w:b/>
                                <w:bCs/>
                                <w:spacing w:val="1"/>
                                <w:position w:val="1"/>
                                <w:lang w:eastAsia="ja-JP"/>
                              </w:rPr>
                              <w:t>r</w:t>
                            </w:r>
                            <w:r>
                              <w:rPr>
                                <w:rFonts w:ascii="Calibri" w:hAnsi="Calibri" w:cs="Calibri"/>
                                <w:b/>
                                <w:bCs/>
                                <w:position w:val="1"/>
                                <w:lang w:eastAsia="ja-JP"/>
                              </w:rPr>
                              <w:t>th</w:t>
                            </w:r>
                          </w:p>
                        </w:tc>
                        <w:tc>
                          <w:tcPr>
                            <w:tcW w:w="1380" w:type="dxa"/>
                            <w:tcBorders>
                              <w:top w:val="single" w:sz="8" w:space="0" w:color="000000"/>
                              <w:left w:val="nil"/>
                              <w:bottom w:val="single" w:sz="8" w:space="0" w:color="000000"/>
                              <w:right w:val="nil"/>
                            </w:tcBorders>
                          </w:tcPr>
                          <w:p w14:paraId="0CC27773" w14:textId="77777777" w:rsidR="004F7665" w:rsidRDefault="004F7665">
                            <w:pPr>
                              <w:autoSpaceDE w:val="0"/>
                              <w:autoSpaceDN w:val="0"/>
                              <w:adjustRightInd w:val="0"/>
                              <w:spacing w:line="284" w:lineRule="exact"/>
                              <w:ind w:left="288" w:right="-20"/>
                              <w:rPr>
                                <w:lang w:eastAsia="ja-JP"/>
                              </w:rPr>
                            </w:pPr>
                            <w:r>
                              <w:rPr>
                                <w:rFonts w:ascii="Calibri" w:hAnsi="Calibri" w:cs="Calibri"/>
                                <w:position w:val="1"/>
                                <w:lang w:eastAsia="ja-JP"/>
                              </w:rPr>
                              <w:t>4</w:t>
                            </w:r>
                            <w:r>
                              <w:rPr>
                                <w:rFonts w:ascii="Calibri" w:hAnsi="Calibri" w:cs="Calibri"/>
                                <w:spacing w:val="1"/>
                                <w:position w:val="1"/>
                                <w:lang w:eastAsia="ja-JP"/>
                              </w:rPr>
                              <w:t>9</w:t>
                            </w:r>
                            <w:r>
                              <w:rPr>
                                <w:rFonts w:ascii="Calibri" w:hAnsi="Calibri" w:cs="Calibri"/>
                                <w:position w:val="1"/>
                                <w:lang w:eastAsia="ja-JP"/>
                              </w:rPr>
                              <w:t>,2</w:t>
                            </w:r>
                            <w:r>
                              <w:rPr>
                                <w:rFonts w:ascii="Calibri" w:hAnsi="Calibri" w:cs="Calibri"/>
                                <w:spacing w:val="1"/>
                                <w:position w:val="1"/>
                                <w:lang w:eastAsia="ja-JP"/>
                              </w:rPr>
                              <w:t>7</w:t>
                            </w:r>
                            <w:r>
                              <w:rPr>
                                <w:rFonts w:ascii="Calibri" w:hAnsi="Calibri" w:cs="Calibri"/>
                                <w:position w:val="1"/>
                                <w:lang w:eastAsia="ja-JP"/>
                              </w:rPr>
                              <w:t>7.</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1B6D4155" w14:textId="77777777" w:rsidR="004F7665" w:rsidRDefault="004F7665">
                            <w:pPr>
                              <w:autoSpaceDE w:val="0"/>
                              <w:autoSpaceDN w:val="0"/>
                              <w:adjustRightInd w:val="0"/>
                              <w:spacing w:line="284" w:lineRule="exact"/>
                              <w:ind w:left="728" w:right="-20"/>
                              <w:rPr>
                                <w:lang w:eastAsia="ja-JP"/>
                              </w:rPr>
                            </w:pPr>
                            <w:r>
                              <w:rPr>
                                <w:rFonts w:ascii="Calibri" w:hAnsi="Calibri" w:cs="Calibri"/>
                                <w:b/>
                                <w:bCs/>
                                <w:position w:val="1"/>
                                <w:lang w:eastAsia="ja-JP"/>
                              </w:rPr>
                              <w:t>N</w:t>
                            </w:r>
                            <w:r>
                              <w:rPr>
                                <w:rFonts w:ascii="Calibri" w:hAnsi="Calibri" w:cs="Calibri"/>
                                <w:b/>
                                <w:bCs/>
                                <w:spacing w:val="1"/>
                                <w:position w:val="1"/>
                                <w:lang w:eastAsia="ja-JP"/>
                              </w:rPr>
                              <w:t>o</w:t>
                            </w:r>
                            <w:r>
                              <w:rPr>
                                <w:rFonts w:ascii="Calibri" w:hAnsi="Calibri" w:cs="Calibri"/>
                                <w:b/>
                                <w:bCs/>
                                <w:position w:val="1"/>
                                <w:lang w:eastAsia="ja-JP"/>
                              </w:rPr>
                              <w:t>te</w:t>
                            </w:r>
                            <w:r>
                              <w:rPr>
                                <w:rFonts w:ascii="Calibri" w:hAnsi="Calibri" w:cs="Calibri"/>
                                <w:b/>
                                <w:bCs/>
                                <w:spacing w:val="-2"/>
                                <w:position w:val="1"/>
                                <w:lang w:eastAsia="ja-JP"/>
                              </w:rPr>
                              <w:t xml:space="preserve"> </w:t>
                            </w:r>
                            <w:r>
                              <w:rPr>
                                <w:rFonts w:ascii="Calibri" w:hAnsi="Calibri" w:cs="Calibri"/>
                                <w:b/>
                                <w:bCs/>
                                <w:position w:val="1"/>
                                <w:lang w:eastAsia="ja-JP"/>
                              </w:rPr>
                              <w:t>1</w:t>
                            </w:r>
                          </w:p>
                        </w:tc>
                      </w:tr>
                      <w:tr w:rsidR="004F7665" w14:paraId="109129F3" w14:textId="77777777">
                        <w:trPr>
                          <w:trHeight w:hRule="exact" w:val="940"/>
                        </w:trPr>
                        <w:tc>
                          <w:tcPr>
                            <w:tcW w:w="4253" w:type="dxa"/>
                            <w:tcBorders>
                              <w:top w:val="nil"/>
                              <w:left w:val="nil"/>
                              <w:bottom w:val="nil"/>
                              <w:right w:val="nil"/>
                            </w:tcBorders>
                          </w:tcPr>
                          <w:p w14:paraId="6EF31D3B" w14:textId="77777777" w:rsidR="004F7665" w:rsidRDefault="004F7665">
                            <w:pPr>
                              <w:autoSpaceDE w:val="0"/>
                              <w:autoSpaceDN w:val="0"/>
                              <w:adjustRightInd w:val="0"/>
                              <w:spacing w:line="200" w:lineRule="exact"/>
                              <w:rPr>
                                <w:sz w:val="20"/>
                                <w:szCs w:val="20"/>
                                <w:lang w:eastAsia="ja-JP"/>
                              </w:rPr>
                            </w:pPr>
                          </w:p>
                          <w:p w14:paraId="7FB55551" w14:textId="77777777" w:rsidR="004F7665" w:rsidRDefault="004F7665">
                            <w:pPr>
                              <w:autoSpaceDE w:val="0"/>
                              <w:autoSpaceDN w:val="0"/>
                              <w:adjustRightInd w:val="0"/>
                              <w:ind w:left="1048" w:right="-20"/>
                              <w:rPr>
                                <w:lang w:eastAsia="ja-JP"/>
                              </w:rPr>
                            </w:pPr>
                            <w:r>
                              <w:rPr>
                                <w:rFonts w:ascii="Calibri" w:hAnsi="Calibri" w:cs="Calibri"/>
                                <w:b/>
                                <w:bCs/>
                                <w:lang w:eastAsia="ja-JP"/>
                              </w:rPr>
                              <w:t>C</w:t>
                            </w:r>
                            <w:r>
                              <w:rPr>
                                <w:rFonts w:ascii="Calibri" w:hAnsi="Calibri" w:cs="Calibri"/>
                                <w:b/>
                                <w:bCs/>
                                <w:spacing w:val="1"/>
                                <w:lang w:eastAsia="ja-JP"/>
                              </w:rPr>
                              <w:t>h</w:t>
                            </w:r>
                            <w:r>
                              <w:rPr>
                                <w:rFonts w:ascii="Calibri" w:hAnsi="Calibri" w:cs="Calibri"/>
                                <w:b/>
                                <w:bCs/>
                                <w:spacing w:val="-1"/>
                                <w:lang w:eastAsia="ja-JP"/>
                              </w:rPr>
                              <w:t>e</w:t>
                            </w:r>
                            <w:r>
                              <w:rPr>
                                <w:rFonts w:ascii="Calibri" w:hAnsi="Calibri" w:cs="Calibri"/>
                                <w:b/>
                                <w:bCs/>
                                <w:lang w:eastAsia="ja-JP"/>
                              </w:rPr>
                              <w:t>ck</w:t>
                            </w:r>
                            <w:r>
                              <w:rPr>
                                <w:rFonts w:ascii="Calibri" w:hAnsi="Calibri" w:cs="Calibri"/>
                                <w:b/>
                                <w:bCs/>
                                <w:spacing w:val="1"/>
                                <w:lang w:eastAsia="ja-JP"/>
                              </w:rPr>
                              <w:t>in</w:t>
                            </w:r>
                            <w:r>
                              <w:rPr>
                                <w:rFonts w:ascii="Calibri" w:hAnsi="Calibri" w:cs="Calibri"/>
                                <w:b/>
                                <w:bCs/>
                                <w:lang w:eastAsia="ja-JP"/>
                              </w:rPr>
                              <w:t>g</w:t>
                            </w:r>
                            <w:r>
                              <w:rPr>
                                <w:rFonts w:ascii="Calibri" w:hAnsi="Calibri" w:cs="Calibri"/>
                                <w:b/>
                                <w:bCs/>
                                <w:spacing w:val="-4"/>
                                <w:lang w:eastAsia="ja-JP"/>
                              </w:rPr>
                              <w:t xml:space="preserve"> </w:t>
                            </w:r>
                            <w:r>
                              <w:rPr>
                                <w:rFonts w:ascii="Calibri" w:hAnsi="Calibri" w:cs="Calibri"/>
                                <w:b/>
                                <w:bCs/>
                                <w:spacing w:val="1"/>
                                <w:lang w:eastAsia="ja-JP"/>
                              </w:rPr>
                              <w:t>A</w:t>
                            </w:r>
                            <w:r>
                              <w:rPr>
                                <w:rFonts w:ascii="Calibri" w:hAnsi="Calibri" w:cs="Calibri"/>
                                <w:b/>
                                <w:bCs/>
                                <w:lang w:eastAsia="ja-JP"/>
                              </w:rPr>
                              <w:t>c</w:t>
                            </w:r>
                            <w:r>
                              <w:rPr>
                                <w:rFonts w:ascii="Calibri" w:hAnsi="Calibri" w:cs="Calibri"/>
                                <w:b/>
                                <w:bCs/>
                                <w:spacing w:val="1"/>
                                <w:lang w:eastAsia="ja-JP"/>
                              </w:rPr>
                              <w:t>c</w:t>
                            </w:r>
                            <w:r>
                              <w:rPr>
                                <w:rFonts w:ascii="Calibri" w:hAnsi="Calibri" w:cs="Calibri"/>
                                <w:b/>
                                <w:bCs/>
                                <w:lang w:eastAsia="ja-JP"/>
                              </w:rPr>
                              <w:t>o</w:t>
                            </w:r>
                            <w:r>
                              <w:rPr>
                                <w:rFonts w:ascii="Calibri" w:hAnsi="Calibri" w:cs="Calibri"/>
                                <w:b/>
                                <w:bCs/>
                                <w:spacing w:val="1"/>
                                <w:lang w:eastAsia="ja-JP"/>
                              </w:rPr>
                              <w:t>un</w:t>
                            </w:r>
                            <w:r>
                              <w:rPr>
                                <w:rFonts w:ascii="Calibri" w:hAnsi="Calibri" w:cs="Calibri"/>
                                <w:b/>
                                <w:bCs/>
                                <w:lang w:eastAsia="ja-JP"/>
                              </w:rPr>
                              <w:t>t</w:t>
                            </w:r>
                          </w:p>
                        </w:tc>
                        <w:tc>
                          <w:tcPr>
                            <w:tcW w:w="1380" w:type="dxa"/>
                            <w:tcBorders>
                              <w:top w:val="single" w:sz="8" w:space="0" w:color="000000"/>
                              <w:left w:val="nil"/>
                              <w:bottom w:val="nil"/>
                              <w:right w:val="nil"/>
                            </w:tcBorders>
                          </w:tcPr>
                          <w:p w14:paraId="6A97126A" w14:textId="77777777" w:rsidR="004F7665" w:rsidRDefault="004F7665">
                            <w:pPr>
                              <w:autoSpaceDE w:val="0"/>
                              <w:autoSpaceDN w:val="0"/>
                              <w:adjustRightInd w:val="0"/>
                              <w:spacing w:line="200" w:lineRule="exact"/>
                              <w:rPr>
                                <w:sz w:val="20"/>
                                <w:szCs w:val="20"/>
                                <w:lang w:eastAsia="ja-JP"/>
                              </w:rPr>
                            </w:pPr>
                          </w:p>
                          <w:p w14:paraId="40AA4E70" w14:textId="77777777" w:rsidR="004F7665" w:rsidRDefault="004F7665">
                            <w:pPr>
                              <w:autoSpaceDE w:val="0"/>
                              <w:autoSpaceDN w:val="0"/>
                              <w:adjustRightInd w:val="0"/>
                              <w:ind w:left="288" w:right="-20"/>
                              <w:rPr>
                                <w:lang w:eastAsia="ja-JP"/>
                              </w:rPr>
                            </w:pPr>
                            <w:r>
                              <w:rPr>
                                <w:rFonts w:ascii="Calibri" w:hAnsi="Calibri" w:cs="Calibri"/>
                                <w:lang w:eastAsia="ja-JP"/>
                              </w:rPr>
                              <w:t>1</w:t>
                            </w:r>
                            <w:r>
                              <w:rPr>
                                <w:rFonts w:ascii="Calibri" w:hAnsi="Calibri" w:cs="Calibri"/>
                                <w:spacing w:val="1"/>
                                <w:lang w:eastAsia="ja-JP"/>
                              </w:rPr>
                              <w:t>7</w:t>
                            </w:r>
                            <w:r>
                              <w:rPr>
                                <w:rFonts w:ascii="Calibri" w:hAnsi="Calibri" w:cs="Calibri"/>
                                <w:lang w:eastAsia="ja-JP"/>
                              </w:rPr>
                              <w:t>,3</w:t>
                            </w:r>
                            <w:r>
                              <w:rPr>
                                <w:rFonts w:ascii="Calibri" w:hAnsi="Calibri" w:cs="Calibri"/>
                                <w:spacing w:val="1"/>
                                <w:lang w:eastAsia="ja-JP"/>
                              </w:rPr>
                              <w:t>2</w:t>
                            </w:r>
                            <w:r>
                              <w:rPr>
                                <w:rFonts w:ascii="Calibri" w:hAnsi="Calibri" w:cs="Calibri"/>
                                <w:lang w:eastAsia="ja-JP"/>
                              </w:rPr>
                              <w:t>3.</w:t>
                            </w:r>
                            <w:r>
                              <w:rPr>
                                <w:rFonts w:ascii="Calibri" w:hAnsi="Calibri" w:cs="Calibri"/>
                                <w:spacing w:val="1"/>
                                <w:lang w:eastAsia="ja-JP"/>
                              </w:rPr>
                              <w:t>0</w:t>
                            </w:r>
                            <w:r>
                              <w:rPr>
                                <w:rFonts w:ascii="Calibri" w:hAnsi="Calibri" w:cs="Calibri"/>
                                <w:lang w:eastAsia="ja-JP"/>
                              </w:rPr>
                              <w:t>0</w:t>
                            </w:r>
                          </w:p>
                        </w:tc>
                        <w:tc>
                          <w:tcPr>
                            <w:tcW w:w="1436" w:type="dxa"/>
                            <w:tcBorders>
                              <w:top w:val="nil"/>
                              <w:left w:val="nil"/>
                              <w:bottom w:val="nil"/>
                              <w:right w:val="nil"/>
                            </w:tcBorders>
                          </w:tcPr>
                          <w:p w14:paraId="60900809" w14:textId="77777777" w:rsidR="004F7665" w:rsidRDefault="004F7665">
                            <w:pPr>
                              <w:autoSpaceDE w:val="0"/>
                              <w:autoSpaceDN w:val="0"/>
                              <w:adjustRightInd w:val="0"/>
                              <w:rPr>
                                <w:lang w:eastAsia="ja-JP"/>
                              </w:rPr>
                            </w:pPr>
                          </w:p>
                        </w:tc>
                      </w:tr>
                      <w:tr w:rsidR="004F7665" w14:paraId="3A9A479E" w14:textId="77777777">
                        <w:trPr>
                          <w:trHeight w:hRule="exact" w:val="312"/>
                        </w:trPr>
                        <w:tc>
                          <w:tcPr>
                            <w:tcW w:w="4253" w:type="dxa"/>
                            <w:tcBorders>
                              <w:top w:val="nil"/>
                              <w:left w:val="nil"/>
                              <w:bottom w:val="nil"/>
                              <w:right w:val="nil"/>
                            </w:tcBorders>
                          </w:tcPr>
                          <w:p w14:paraId="2C02F93D" w14:textId="77777777" w:rsidR="004F7665" w:rsidRDefault="004F7665">
                            <w:pPr>
                              <w:autoSpaceDE w:val="0"/>
                              <w:autoSpaceDN w:val="0"/>
                              <w:adjustRightInd w:val="0"/>
                              <w:spacing w:line="280" w:lineRule="exact"/>
                              <w:ind w:left="1048" w:right="-20"/>
                              <w:rPr>
                                <w:lang w:eastAsia="ja-JP"/>
                              </w:rPr>
                            </w:pPr>
                            <w:r>
                              <w:rPr>
                                <w:rFonts w:ascii="Calibri" w:hAnsi="Calibri" w:cs="Calibri"/>
                                <w:b/>
                                <w:bCs/>
                                <w:position w:val="1"/>
                                <w:lang w:eastAsia="ja-JP"/>
                              </w:rPr>
                              <w:t>S</w:t>
                            </w:r>
                            <w:r>
                              <w:rPr>
                                <w:rFonts w:ascii="Calibri" w:hAnsi="Calibri" w:cs="Calibri"/>
                                <w:b/>
                                <w:bCs/>
                                <w:spacing w:val="-2"/>
                                <w:position w:val="1"/>
                                <w:lang w:eastAsia="ja-JP"/>
                              </w:rPr>
                              <w:t>a</w:t>
                            </w:r>
                            <w:r>
                              <w:rPr>
                                <w:rFonts w:ascii="Calibri" w:hAnsi="Calibri" w:cs="Calibri"/>
                                <w:b/>
                                <w:bCs/>
                                <w:position w:val="1"/>
                                <w:lang w:eastAsia="ja-JP"/>
                              </w:rPr>
                              <w:t>vi</w:t>
                            </w:r>
                            <w:r>
                              <w:rPr>
                                <w:rFonts w:ascii="Calibri" w:hAnsi="Calibri" w:cs="Calibri"/>
                                <w:b/>
                                <w:bCs/>
                                <w:spacing w:val="1"/>
                                <w:position w:val="1"/>
                                <w:lang w:eastAsia="ja-JP"/>
                              </w:rPr>
                              <w:t>n</w:t>
                            </w:r>
                            <w:r>
                              <w:rPr>
                                <w:rFonts w:ascii="Calibri" w:hAnsi="Calibri" w:cs="Calibri"/>
                                <w:b/>
                                <w:bCs/>
                                <w:spacing w:val="-1"/>
                                <w:position w:val="1"/>
                                <w:lang w:eastAsia="ja-JP"/>
                              </w:rPr>
                              <w:t>g</w:t>
                            </w:r>
                            <w:r>
                              <w:rPr>
                                <w:rFonts w:ascii="Calibri" w:hAnsi="Calibri" w:cs="Calibri"/>
                                <w:b/>
                                <w:bCs/>
                                <w:position w:val="1"/>
                                <w:lang w:eastAsia="ja-JP"/>
                              </w:rPr>
                              <w:t>s</w:t>
                            </w:r>
                          </w:p>
                        </w:tc>
                        <w:tc>
                          <w:tcPr>
                            <w:tcW w:w="1380" w:type="dxa"/>
                            <w:tcBorders>
                              <w:top w:val="nil"/>
                              <w:left w:val="nil"/>
                              <w:bottom w:val="nil"/>
                              <w:right w:val="nil"/>
                            </w:tcBorders>
                          </w:tcPr>
                          <w:p w14:paraId="09206837" w14:textId="77777777" w:rsidR="004F7665" w:rsidRDefault="004F7665">
                            <w:pPr>
                              <w:autoSpaceDE w:val="0"/>
                              <w:autoSpaceDN w:val="0"/>
                              <w:adjustRightInd w:val="0"/>
                              <w:spacing w:line="280" w:lineRule="exact"/>
                              <w:ind w:left="288" w:right="-20"/>
                              <w:rPr>
                                <w:lang w:eastAsia="ja-JP"/>
                              </w:rPr>
                            </w:pPr>
                            <w:r>
                              <w:rPr>
                                <w:rFonts w:ascii="Calibri" w:hAnsi="Calibri" w:cs="Calibri"/>
                                <w:position w:val="1"/>
                                <w:lang w:eastAsia="ja-JP"/>
                              </w:rPr>
                              <w:t>1</w:t>
                            </w:r>
                            <w:r>
                              <w:rPr>
                                <w:rFonts w:ascii="Calibri" w:hAnsi="Calibri" w:cs="Calibri"/>
                                <w:spacing w:val="1"/>
                                <w:position w:val="1"/>
                                <w:lang w:eastAsia="ja-JP"/>
                              </w:rPr>
                              <w:t>5</w:t>
                            </w:r>
                            <w:r>
                              <w:rPr>
                                <w:rFonts w:ascii="Calibri" w:hAnsi="Calibri" w:cs="Calibri"/>
                                <w:position w:val="1"/>
                                <w:lang w:eastAsia="ja-JP"/>
                              </w:rPr>
                              <w:t>,8</w:t>
                            </w:r>
                            <w:r>
                              <w:rPr>
                                <w:rFonts w:ascii="Calibri" w:hAnsi="Calibri" w:cs="Calibri"/>
                                <w:spacing w:val="1"/>
                                <w:position w:val="1"/>
                                <w:lang w:eastAsia="ja-JP"/>
                              </w:rPr>
                              <w:t>5</w:t>
                            </w:r>
                            <w:r>
                              <w:rPr>
                                <w:rFonts w:ascii="Calibri" w:hAnsi="Calibri" w:cs="Calibri"/>
                                <w:position w:val="1"/>
                                <w:lang w:eastAsia="ja-JP"/>
                              </w:rPr>
                              <w:t>4.</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3B4AAB4C" w14:textId="77777777" w:rsidR="004F7665" w:rsidRDefault="004F7665">
                            <w:pPr>
                              <w:autoSpaceDE w:val="0"/>
                              <w:autoSpaceDN w:val="0"/>
                              <w:adjustRightInd w:val="0"/>
                              <w:rPr>
                                <w:lang w:eastAsia="ja-JP"/>
                              </w:rPr>
                            </w:pPr>
                          </w:p>
                        </w:tc>
                      </w:tr>
                      <w:tr w:rsidR="004F7665" w14:paraId="70C22D00" w14:textId="77777777">
                        <w:trPr>
                          <w:trHeight w:hRule="exact" w:val="303"/>
                        </w:trPr>
                        <w:tc>
                          <w:tcPr>
                            <w:tcW w:w="4253" w:type="dxa"/>
                            <w:tcBorders>
                              <w:top w:val="nil"/>
                              <w:left w:val="nil"/>
                              <w:bottom w:val="nil"/>
                              <w:right w:val="nil"/>
                            </w:tcBorders>
                          </w:tcPr>
                          <w:p w14:paraId="4BBA5D67" w14:textId="77777777" w:rsidR="004F7665" w:rsidRDefault="004F7665">
                            <w:pPr>
                              <w:autoSpaceDE w:val="0"/>
                              <w:autoSpaceDN w:val="0"/>
                              <w:adjustRightInd w:val="0"/>
                              <w:spacing w:line="280" w:lineRule="exact"/>
                              <w:ind w:left="1048" w:right="-20"/>
                              <w:rPr>
                                <w:lang w:eastAsia="ja-JP"/>
                              </w:rPr>
                            </w:pPr>
                            <w:r>
                              <w:rPr>
                                <w:rFonts w:ascii="Calibri" w:hAnsi="Calibri" w:cs="Calibri"/>
                                <w:b/>
                                <w:bCs/>
                                <w:spacing w:val="-1"/>
                                <w:position w:val="1"/>
                                <w:lang w:eastAsia="ja-JP"/>
                              </w:rPr>
                              <w:t>Re</w:t>
                            </w:r>
                            <w:r>
                              <w:rPr>
                                <w:rFonts w:ascii="Calibri" w:hAnsi="Calibri" w:cs="Calibri"/>
                                <w:b/>
                                <w:bCs/>
                                <w:position w:val="1"/>
                                <w:lang w:eastAsia="ja-JP"/>
                              </w:rPr>
                              <w:t>serve</w:t>
                            </w:r>
                          </w:p>
                        </w:tc>
                        <w:tc>
                          <w:tcPr>
                            <w:tcW w:w="1380" w:type="dxa"/>
                            <w:tcBorders>
                              <w:top w:val="nil"/>
                              <w:left w:val="nil"/>
                              <w:bottom w:val="single" w:sz="8" w:space="0" w:color="000000"/>
                              <w:right w:val="nil"/>
                            </w:tcBorders>
                          </w:tcPr>
                          <w:p w14:paraId="479E0C90" w14:textId="77777777" w:rsidR="004F7665" w:rsidRDefault="004F7665">
                            <w:pPr>
                              <w:autoSpaceDE w:val="0"/>
                              <w:autoSpaceDN w:val="0"/>
                              <w:adjustRightInd w:val="0"/>
                              <w:spacing w:line="280" w:lineRule="exact"/>
                              <w:ind w:left="288" w:right="-20"/>
                              <w:rPr>
                                <w:lang w:eastAsia="ja-JP"/>
                              </w:rPr>
                            </w:pPr>
                            <w:r>
                              <w:rPr>
                                <w:rFonts w:ascii="Calibri" w:hAnsi="Calibri" w:cs="Calibri"/>
                                <w:position w:val="1"/>
                                <w:lang w:eastAsia="ja-JP"/>
                              </w:rPr>
                              <w:t>1</w:t>
                            </w:r>
                            <w:r>
                              <w:rPr>
                                <w:rFonts w:ascii="Calibri" w:hAnsi="Calibri" w:cs="Calibri"/>
                                <w:spacing w:val="1"/>
                                <w:position w:val="1"/>
                                <w:lang w:eastAsia="ja-JP"/>
                              </w:rPr>
                              <w:t>6</w:t>
                            </w:r>
                            <w:r>
                              <w:rPr>
                                <w:rFonts w:ascii="Calibri" w:hAnsi="Calibri" w:cs="Calibri"/>
                                <w:position w:val="1"/>
                                <w:lang w:eastAsia="ja-JP"/>
                              </w:rPr>
                              <w:t>,1</w:t>
                            </w:r>
                            <w:r>
                              <w:rPr>
                                <w:rFonts w:ascii="Calibri" w:hAnsi="Calibri" w:cs="Calibri"/>
                                <w:spacing w:val="1"/>
                                <w:position w:val="1"/>
                                <w:lang w:eastAsia="ja-JP"/>
                              </w:rPr>
                              <w:t>0</w:t>
                            </w:r>
                            <w:r>
                              <w:rPr>
                                <w:rFonts w:ascii="Calibri" w:hAnsi="Calibri" w:cs="Calibri"/>
                                <w:position w:val="1"/>
                                <w:lang w:eastAsia="ja-JP"/>
                              </w:rPr>
                              <w:t>0.</w:t>
                            </w:r>
                            <w:r>
                              <w:rPr>
                                <w:rFonts w:ascii="Calibri" w:hAnsi="Calibri" w:cs="Calibri"/>
                                <w:spacing w:val="1"/>
                                <w:position w:val="1"/>
                                <w:lang w:eastAsia="ja-JP"/>
                              </w:rPr>
                              <w:t>0</w:t>
                            </w:r>
                            <w:r>
                              <w:rPr>
                                <w:rFonts w:ascii="Calibri" w:hAnsi="Calibri" w:cs="Calibri"/>
                                <w:position w:val="1"/>
                                <w:lang w:eastAsia="ja-JP"/>
                              </w:rPr>
                              <w:t>0</w:t>
                            </w:r>
                          </w:p>
                        </w:tc>
                        <w:tc>
                          <w:tcPr>
                            <w:tcW w:w="1436" w:type="dxa"/>
                            <w:tcBorders>
                              <w:top w:val="nil"/>
                              <w:left w:val="nil"/>
                              <w:bottom w:val="nil"/>
                              <w:right w:val="nil"/>
                            </w:tcBorders>
                          </w:tcPr>
                          <w:p w14:paraId="1554C97B" w14:textId="77777777" w:rsidR="004F7665" w:rsidRDefault="004F7665">
                            <w:pPr>
                              <w:autoSpaceDE w:val="0"/>
                              <w:autoSpaceDN w:val="0"/>
                              <w:adjustRightInd w:val="0"/>
                              <w:rPr>
                                <w:lang w:eastAsia="ja-JP"/>
                              </w:rPr>
                            </w:pPr>
                          </w:p>
                        </w:tc>
                      </w:tr>
                      <w:tr w:rsidR="004F7665" w14:paraId="233964F4" w14:textId="77777777">
                        <w:trPr>
                          <w:trHeight w:hRule="exact" w:val="346"/>
                        </w:trPr>
                        <w:tc>
                          <w:tcPr>
                            <w:tcW w:w="4253" w:type="dxa"/>
                            <w:tcBorders>
                              <w:top w:val="nil"/>
                              <w:left w:val="nil"/>
                              <w:bottom w:val="nil"/>
                              <w:right w:val="nil"/>
                            </w:tcBorders>
                          </w:tcPr>
                          <w:p w14:paraId="6445577A" w14:textId="77777777" w:rsidR="004F7665" w:rsidRDefault="004F7665">
                            <w:pPr>
                              <w:autoSpaceDE w:val="0"/>
                              <w:autoSpaceDN w:val="0"/>
                              <w:adjustRightInd w:val="0"/>
                              <w:rPr>
                                <w:lang w:eastAsia="ja-JP"/>
                              </w:rPr>
                            </w:pPr>
                          </w:p>
                        </w:tc>
                        <w:tc>
                          <w:tcPr>
                            <w:tcW w:w="1380" w:type="dxa"/>
                            <w:tcBorders>
                              <w:top w:val="single" w:sz="8" w:space="0" w:color="000000"/>
                              <w:left w:val="nil"/>
                              <w:bottom w:val="single" w:sz="8" w:space="0" w:color="000000"/>
                              <w:right w:val="nil"/>
                            </w:tcBorders>
                          </w:tcPr>
                          <w:p w14:paraId="5339D489" w14:textId="77777777" w:rsidR="004F7665" w:rsidRDefault="004F7665">
                            <w:pPr>
                              <w:autoSpaceDE w:val="0"/>
                              <w:autoSpaceDN w:val="0"/>
                              <w:adjustRightInd w:val="0"/>
                              <w:spacing w:line="284" w:lineRule="exact"/>
                              <w:ind w:left="288" w:right="-20"/>
                              <w:rPr>
                                <w:lang w:eastAsia="ja-JP"/>
                              </w:rPr>
                            </w:pPr>
                            <w:r>
                              <w:rPr>
                                <w:rFonts w:ascii="Calibri" w:hAnsi="Calibri" w:cs="Calibri"/>
                                <w:position w:val="1"/>
                                <w:lang w:eastAsia="ja-JP"/>
                              </w:rPr>
                              <w:t>4</w:t>
                            </w:r>
                            <w:r>
                              <w:rPr>
                                <w:rFonts w:ascii="Calibri" w:hAnsi="Calibri" w:cs="Calibri"/>
                                <w:spacing w:val="1"/>
                                <w:position w:val="1"/>
                                <w:lang w:eastAsia="ja-JP"/>
                              </w:rPr>
                              <w:t>9</w:t>
                            </w:r>
                            <w:r>
                              <w:rPr>
                                <w:rFonts w:ascii="Calibri" w:hAnsi="Calibri" w:cs="Calibri"/>
                                <w:position w:val="1"/>
                                <w:lang w:eastAsia="ja-JP"/>
                              </w:rPr>
                              <w:t>,2</w:t>
                            </w:r>
                            <w:r>
                              <w:rPr>
                                <w:rFonts w:ascii="Calibri" w:hAnsi="Calibri" w:cs="Calibri"/>
                                <w:spacing w:val="1"/>
                                <w:position w:val="1"/>
                                <w:lang w:eastAsia="ja-JP"/>
                              </w:rPr>
                              <w:t>7</w:t>
                            </w:r>
                            <w:r>
                              <w:rPr>
                                <w:rFonts w:ascii="Calibri" w:hAnsi="Calibri" w:cs="Calibri"/>
                                <w:position w:val="1"/>
                                <w:lang w:eastAsia="ja-JP"/>
                              </w:rPr>
                              <w:t>7.</w:t>
                            </w:r>
                            <w:r>
                              <w:rPr>
                                <w:rFonts w:ascii="Calibri" w:hAnsi="Calibri" w:cs="Calibri"/>
                                <w:spacing w:val="1"/>
                                <w:position w:val="1"/>
                                <w:lang w:eastAsia="ja-JP"/>
                              </w:rPr>
                              <w:t>4</w:t>
                            </w:r>
                            <w:r>
                              <w:rPr>
                                <w:rFonts w:ascii="Calibri" w:hAnsi="Calibri" w:cs="Calibri"/>
                                <w:position w:val="1"/>
                                <w:lang w:eastAsia="ja-JP"/>
                              </w:rPr>
                              <w:t>7</w:t>
                            </w:r>
                          </w:p>
                        </w:tc>
                        <w:tc>
                          <w:tcPr>
                            <w:tcW w:w="1436" w:type="dxa"/>
                            <w:tcBorders>
                              <w:top w:val="nil"/>
                              <w:left w:val="nil"/>
                              <w:bottom w:val="nil"/>
                              <w:right w:val="nil"/>
                            </w:tcBorders>
                          </w:tcPr>
                          <w:p w14:paraId="6C9B7737" w14:textId="77777777" w:rsidR="004F7665" w:rsidRDefault="004F7665">
                            <w:pPr>
                              <w:autoSpaceDE w:val="0"/>
                              <w:autoSpaceDN w:val="0"/>
                              <w:adjustRightInd w:val="0"/>
                              <w:rPr>
                                <w:lang w:eastAsia="ja-JP"/>
                              </w:rPr>
                            </w:pPr>
                          </w:p>
                        </w:tc>
                      </w:tr>
                      <w:tr w:rsidR="004F7665" w14:paraId="1F1DF0CD" w14:textId="77777777">
                        <w:trPr>
                          <w:trHeight w:hRule="exact" w:val="1006"/>
                        </w:trPr>
                        <w:tc>
                          <w:tcPr>
                            <w:tcW w:w="4253" w:type="dxa"/>
                            <w:tcBorders>
                              <w:top w:val="nil"/>
                              <w:left w:val="nil"/>
                              <w:bottom w:val="nil"/>
                              <w:right w:val="nil"/>
                            </w:tcBorders>
                          </w:tcPr>
                          <w:p w14:paraId="6BE2B4BD" w14:textId="77777777" w:rsidR="004F7665" w:rsidRDefault="004F7665">
                            <w:pPr>
                              <w:autoSpaceDE w:val="0"/>
                              <w:autoSpaceDN w:val="0"/>
                              <w:adjustRightInd w:val="0"/>
                              <w:spacing w:before="6" w:line="100" w:lineRule="exact"/>
                              <w:rPr>
                                <w:sz w:val="10"/>
                                <w:szCs w:val="10"/>
                                <w:lang w:eastAsia="ja-JP"/>
                              </w:rPr>
                            </w:pPr>
                          </w:p>
                          <w:p w14:paraId="733C972A" w14:textId="77777777" w:rsidR="004F7665" w:rsidRDefault="004F7665">
                            <w:pPr>
                              <w:autoSpaceDE w:val="0"/>
                              <w:autoSpaceDN w:val="0"/>
                              <w:adjustRightInd w:val="0"/>
                              <w:spacing w:line="255" w:lineRule="auto"/>
                              <w:ind w:left="1048" w:right="129" w:hanging="818"/>
                              <w:rPr>
                                <w:lang w:eastAsia="ja-JP"/>
                              </w:rPr>
                            </w:pPr>
                            <w:r>
                              <w:rPr>
                                <w:rFonts w:ascii="Calibri" w:hAnsi="Calibri" w:cs="Calibri"/>
                                <w:b/>
                                <w:bCs/>
                                <w:lang w:eastAsia="ja-JP"/>
                              </w:rPr>
                              <w:t>N</w:t>
                            </w:r>
                            <w:r>
                              <w:rPr>
                                <w:rFonts w:ascii="Calibri" w:hAnsi="Calibri" w:cs="Calibri"/>
                                <w:b/>
                                <w:bCs/>
                                <w:spacing w:val="1"/>
                                <w:lang w:eastAsia="ja-JP"/>
                              </w:rPr>
                              <w:t>o</w:t>
                            </w:r>
                            <w:r>
                              <w:rPr>
                                <w:rFonts w:ascii="Calibri" w:hAnsi="Calibri" w:cs="Calibri"/>
                                <w:b/>
                                <w:bCs/>
                                <w:lang w:eastAsia="ja-JP"/>
                              </w:rPr>
                              <w:t>te</w:t>
                            </w:r>
                            <w:r>
                              <w:rPr>
                                <w:rFonts w:ascii="Calibri" w:hAnsi="Calibri" w:cs="Calibri"/>
                                <w:b/>
                                <w:bCs/>
                                <w:spacing w:val="-2"/>
                                <w:lang w:eastAsia="ja-JP"/>
                              </w:rPr>
                              <w:t xml:space="preserve"> </w:t>
                            </w:r>
                            <w:r>
                              <w:rPr>
                                <w:rFonts w:ascii="Calibri" w:hAnsi="Calibri" w:cs="Calibri"/>
                                <w:b/>
                                <w:bCs/>
                                <w:lang w:eastAsia="ja-JP"/>
                              </w:rPr>
                              <w:t>1:</w:t>
                            </w:r>
                            <w:r>
                              <w:rPr>
                                <w:rFonts w:ascii="Calibri" w:hAnsi="Calibri" w:cs="Calibri"/>
                                <w:b/>
                                <w:bCs/>
                                <w:spacing w:val="27"/>
                                <w:lang w:eastAsia="ja-JP"/>
                              </w:rPr>
                              <w:t xml:space="preserve"> </w:t>
                            </w:r>
                            <w:r>
                              <w:rPr>
                                <w:rFonts w:ascii="Calibri" w:hAnsi="Calibri" w:cs="Calibri"/>
                                <w:lang w:eastAsia="ja-JP"/>
                              </w:rPr>
                              <w:t>T</w:t>
                            </w:r>
                            <w:r>
                              <w:rPr>
                                <w:rFonts w:ascii="Calibri" w:hAnsi="Calibri" w:cs="Calibri"/>
                                <w:spacing w:val="2"/>
                                <w:lang w:eastAsia="ja-JP"/>
                              </w:rPr>
                              <w:t>h</w:t>
                            </w:r>
                            <w:r>
                              <w:rPr>
                                <w:rFonts w:ascii="Calibri" w:hAnsi="Calibri" w:cs="Calibri"/>
                                <w:lang w:eastAsia="ja-JP"/>
                              </w:rPr>
                              <w:t>is</w:t>
                            </w:r>
                            <w:r>
                              <w:rPr>
                                <w:rFonts w:ascii="Calibri" w:hAnsi="Calibri" w:cs="Calibri"/>
                                <w:spacing w:val="1"/>
                                <w:lang w:eastAsia="ja-JP"/>
                              </w:rPr>
                              <w:t xml:space="preserve"> </w:t>
                            </w:r>
                            <w:r>
                              <w:rPr>
                                <w:rFonts w:ascii="Calibri" w:hAnsi="Calibri" w:cs="Calibri"/>
                                <w:lang w:eastAsia="ja-JP"/>
                              </w:rPr>
                              <w:t>m</w:t>
                            </w:r>
                            <w:r>
                              <w:rPr>
                                <w:rFonts w:ascii="Calibri" w:hAnsi="Calibri" w:cs="Calibri"/>
                                <w:spacing w:val="1"/>
                                <w:lang w:eastAsia="ja-JP"/>
                              </w:rPr>
                              <w:t>onth</w:t>
                            </w:r>
                            <w:r>
                              <w:rPr>
                                <w:rFonts w:ascii="Calibri" w:hAnsi="Calibri" w:cs="Calibri"/>
                                <w:lang w:eastAsia="ja-JP"/>
                              </w:rPr>
                              <w:t>'s</w:t>
                            </w:r>
                            <w:r>
                              <w:rPr>
                                <w:rFonts w:ascii="Calibri" w:hAnsi="Calibri" w:cs="Calibri"/>
                                <w:spacing w:val="-2"/>
                                <w:lang w:eastAsia="ja-JP"/>
                              </w:rPr>
                              <w:t xml:space="preserve"> </w:t>
                            </w:r>
                            <w:r>
                              <w:rPr>
                                <w:rFonts w:ascii="Calibri" w:hAnsi="Calibri" w:cs="Calibri"/>
                                <w:spacing w:val="1"/>
                                <w:lang w:eastAsia="ja-JP"/>
                              </w:rPr>
                              <w:t>b</w:t>
                            </w:r>
                            <w:r>
                              <w:rPr>
                                <w:rFonts w:ascii="Calibri" w:hAnsi="Calibri" w:cs="Calibri"/>
                                <w:lang w:eastAsia="ja-JP"/>
                              </w:rPr>
                              <w:t>ala</w:t>
                            </w:r>
                            <w:r>
                              <w:rPr>
                                <w:rFonts w:ascii="Calibri" w:hAnsi="Calibri" w:cs="Calibri"/>
                                <w:spacing w:val="1"/>
                                <w:lang w:eastAsia="ja-JP"/>
                              </w:rPr>
                              <w:t>n</w:t>
                            </w:r>
                            <w:r>
                              <w:rPr>
                                <w:rFonts w:ascii="Calibri" w:hAnsi="Calibri" w:cs="Calibri"/>
                                <w:spacing w:val="-1"/>
                                <w:lang w:eastAsia="ja-JP"/>
                              </w:rPr>
                              <w:t>c</w:t>
                            </w:r>
                            <w:r>
                              <w:rPr>
                                <w:rFonts w:ascii="Calibri" w:hAnsi="Calibri" w:cs="Calibri"/>
                                <w:lang w:eastAsia="ja-JP"/>
                              </w:rPr>
                              <w:t>e</w:t>
                            </w:r>
                            <w:r>
                              <w:rPr>
                                <w:rFonts w:ascii="Calibri" w:hAnsi="Calibri" w:cs="Calibri"/>
                                <w:spacing w:val="-1"/>
                                <w:lang w:eastAsia="ja-JP"/>
                              </w:rPr>
                              <w:t xml:space="preserve"> </w:t>
                            </w:r>
                            <w:r>
                              <w:rPr>
                                <w:rFonts w:ascii="Calibri" w:hAnsi="Calibri" w:cs="Calibri"/>
                                <w:lang w:eastAsia="ja-JP"/>
                              </w:rPr>
                              <w:t>i</w:t>
                            </w:r>
                            <w:r>
                              <w:rPr>
                                <w:rFonts w:ascii="Calibri" w:hAnsi="Calibri" w:cs="Calibri"/>
                                <w:spacing w:val="1"/>
                                <w:lang w:eastAsia="ja-JP"/>
                              </w:rPr>
                              <w:t>n</w:t>
                            </w:r>
                            <w:r>
                              <w:rPr>
                                <w:rFonts w:ascii="Calibri" w:hAnsi="Calibri" w:cs="Calibri"/>
                                <w:spacing w:val="-1"/>
                                <w:lang w:eastAsia="ja-JP"/>
                              </w:rPr>
                              <w:t>c</w:t>
                            </w:r>
                            <w:r>
                              <w:rPr>
                                <w:rFonts w:ascii="Calibri" w:hAnsi="Calibri" w:cs="Calibri"/>
                                <w:lang w:eastAsia="ja-JP"/>
                              </w:rPr>
                              <w:t>l</w:t>
                            </w:r>
                            <w:r>
                              <w:rPr>
                                <w:rFonts w:ascii="Calibri" w:hAnsi="Calibri" w:cs="Calibri"/>
                                <w:spacing w:val="1"/>
                                <w:lang w:eastAsia="ja-JP"/>
                              </w:rPr>
                              <w:t>ud</w:t>
                            </w:r>
                            <w:r>
                              <w:rPr>
                                <w:rFonts w:ascii="Calibri" w:hAnsi="Calibri" w:cs="Calibri"/>
                                <w:lang w:eastAsia="ja-JP"/>
                              </w:rPr>
                              <w:t>es</w:t>
                            </w:r>
                            <w:r>
                              <w:rPr>
                                <w:rFonts w:ascii="Calibri" w:hAnsi="Calibri" w:cs="Calibri"/>
                                <w:spacing w:val="-4"/>
                                <w:lang w:eastAsia="ja-JP"/>
                              </w:rPr>
                              <w:t xml:space="preserve"> </w:t>
                            </w:r>
                            <w:r>
                              <w:rPr>
                                <w:rFonts w:ascii="Calibri" w:hAnsi="Calibri" w:cs="Calibri"/>
                                <w:spacing w:val="1"/>
                                <w:lang w:eastAsia="ja-JP"/>
                              </w:rPr>
                              <w:t>th</w:t>
                            </w:r>
                            <w:r>
                              <w:rPr>
                                <w:rFonts w:ascii="Calibri" w:hAnsi="Calibri" w:cs="Calibri"/>
                                <w:lang w:eastAsia="ja-JP"/>
                              </w:rPr>
                              <w:t>e</w:t>
                            </w:r>
                            <w:r>
                              <w:rPr>
                                <w:rFonts w:ascii="Calibri" w:hAnsi="Calibri" w:cs="Calibri"/>
                                <w:spacing w:val="-1"/>
                                <w:lang w:eastAsia="ja-JP"/>
                              </w:rPr>
                              <w:t xml:space="preserve"> </w:t>
                            </w:r>
                            <w:r>
                              <w:rPr>
                                <w:rFonts w:ascii="Calibri" w:hAnsi="Calibri" w:cs="Calibri"/>
                                <w:spacing w:val="1"/>
                                <w:lang w:eastAsia="ja-JP"/>
                              </w:rPr>
                              <w:t>f</w:t>
                            </w:r>
                            <w:r>
                              <w:rPr>
                                <w:rFonts w:ascii="Calibri" w:hAnsi="Calibri" w:cs="Calibri"/>
                                <w:lang w:eastAsia="ja-JP"/>
                              </w:rPr>
                              <w:t>oll</w:t>
                            </w:r>
                            <w:r>
                              <w:rPr>
                                <w:rFonts w:ascii="Calibri" w:hAnsi="Calibri" w:cs="Calibri"/>
                                <w:spacing w:val="1"/>
                                <w:lang w:eastAsia="ja-JP"/>
                              </w:rPr>
                              <w:t>o</w:t>
                            </w:r>
                            <w:r>
                              <w:rPr>
                                <w:rFonts w:ascii="Calibri" w:hAnsi="Calibri" w:cs="Calibri"/>
                                <w:spacing w:val="-1"/>
                                <w:lang w:eastAsia="ja-JP"/>
                              </w:rPr>
                              <w:t>w</w:t>
                            </w:r>
                            <w:r>
                              <w:rPr>
                                <w:rFonts w:ascii="Calibri" w:hAnsi="Calibri" w:cs="Calibri"/>
                                <w:lang w:eastAsia="ja-JP"/>
                              </w:rPr>
                              <w:t>i</w:t>
                            </w:r>
                            <w:r>
                              <w:rPr>
                                <w:rFonts w:ascii="Calibri" w:hAnsi="Calibri" w:cs="Calibri"/>
                                <w:spacing w:val="1"/>
                                <w:lang w:eastAsia="ja-JP"/>
                              </w:rPr>
                              <w:t>n</w:t>
                            </w:r>
                            <w:r>
                              <w:rPr>
                                <w:rFonts w:ascii="Calibri" w:hAnsi="Calibri" w:cs="Calibri"/>
                                <w:lang w:eastAsia="ja-JP"/>
                              </w:rPr>
                              <w:t>g</w:t>
                            </w:r>
                            <w:r>
                              <w:rPr>
                                <w:rFonts w:ascii="Calibri" w:hAnsi="Calibri" w:cs="Calibri"/>
                                <w:spacing w:val="52"/>
                                <w:lang w:eastAsia="ja-JP"/>
                              </w:rPr>
                              <w:t xml:space="preserve"> </w:t>
                            </w:r>
                            <w:r>
                              <w:rPr>
                                <w:rFonts w:ascii="Calibri" w:hAnsi="Calibri" w:cs="Calibri"/>
                                <w:lang w:eastAsia="ja-JP"/>
                              </w:rPr>
                              <w:t>r</w:t>
                            </w:r>
                            <w:r>
                              <w:rPr>
                                <w:rFonts w:ascii="Calibri" w:hAnsi="Calibri" w:cs="Calibri"/>
                                <w:spacing w:val="1"/>
                                <w:lang w:eastAsia="ja-JP"/>
                              </w:rPr>
                              <w:t>e</w:t>
                            </w:r>
                            <w:r>
                              <w:rPr>
                                <w:rFonts w:ascii="Calibri" w:hAnsi="Calibri" w:cs="Calibri"/>
                                <w:lang w:eastAsia="ja-JP"/>
                              </w:rPr>
                              <w:t>s</w:t>
                            </w:r>
                            <w:r>
                              <w:rPr>
                                <w:rFonts w:ascii="Calibri" w:hAnsi="Calibri" w:cs="Calibri"/>
                                <w:spacing w:val="1"/>
                                <w:lang w:eastAsia="ja-JP"/>
                              </w:rPr>
                              <w:t>t</w:t>
                            </w:r>
                            <w:r>
                              <w:rPr>
                                <w:rFonts w:ascii="Calibri" w:hAnsi="Calibri" w:cs="Calibri"/>
                                <w:lang w:eastAsia="ja-JP"/>
                              </w:rPr>
                              <w:t>ric</w:t>
                            </w:r>
                            <w:r>
                              <w:rPr>
                                <w:rFonts w:ascii="Calibri" w:hAnsi="Calibri" w:cs="Calibri"/>
                                <w:spacing w:val="1"/>
                                <w:lang w:eastAsia="ja-JP"/>
                              </w:rPr>
                              <w:t>t</w:t>
                            </w:r>
                            <w:r>
                              <w:rPr>
                                <w:rFonts w:ascii="Calibri" w:hAnsi="Calibri" w:cs="Calibri"/>
                                <w:lang w:eastAsia="ja-JP"/>
                              </w:rPr>
                              <w:t>ed</w:t>
                            </w:r>
                            <w:r>
                              <w:rPr>
                                <w:rFonts w:ascii="Calibri" w:hAnsi="Calibri" w:cs="Calibri"/>
                                <w:spacing w:val="-6"/>
                                <w:lang w:eastAsia="ja-JP"/>
                              </w:rPr>
                              <w:t xml:space="preserve"> </w:t>
                            </w:r>
                            <w:r>
                              <w:rPr>
                                <w:rFonts w:ascii="Calibri" w:hAnsi="Calibri" w:cs="Calibri"/>
                                <w:spacing w:val="1"/>
                                <w:lang w:eastAsia="ja-JP"/>
                              </w:rPr>
                              <w:t>fund</w:t>
                            </w:r>
                            <w:r>
                              <w:rPr>
                                <w:rFonts w:ascii="Calibri" w:hAnsi="Calibri" w:cs="Calibri"/>
                                <w:lang w:eastAsia="ja-JP"/>
                              </w:rPr>
                              <w:t>s:</w:t>
                            </w:r>
                          </w:p>
                        </w:tc>
                        <w:tc>
                          <w:tcPr>
                            <w:tcW w:w="1380" w:type="dxa"/>
                            <w:tcBorders>
                              <w:top w:val="single" w:sz="8" w:space="0" w:color="000000"/>
                              <w:left w:val="nil"/>
                              <w:bottom w:val="nil"/>
                              <w:right w:val="nil"/>
                            </w:tcBorders>
                          </w:tcPr>
                          <w:p w14:paraId="768024A9" w14:textId="77777777" w:rsidR="004F7665" w:rsidRDefault="004F7665">
                            <w:pPr>
                              <w:autoSpaceDE w:val="0"/>
                              <w:autoSpaceDN w:val="0"/>
                              <w:adjustRightInd w:val="0"/>
                              <w:spacing w:before="1" w:line="110" w:lineRule="exact"/>
                              <w:rPr>
                                <w:sz w:val="11"/>
                                <w:szCs w:val="11"/>
                                <w:lang w:eastAsia="ja-JP"/>
                              </w:rPr>
                            </w:pPr>
                          </w:p>
                          <w:p w14:paraId="2D0B51B8" w14:textId="77777777" w:rsidR="004F7665" w:rsidRDefault="004F7665">
                            <w:pPr>
                              <w:autoSpaceDE w:val="0"/>
                              <w:autoSpaceDN w:val="0"/>
                              <w:adjustRightInd w:val="0"/>
                              <w:ind w:left="288" w:right="-20"/>
                              <w:rPr>
                                <w:lang w:eastAsia="ja-JP"/>
                              </w:rPr>
                            </w:pPr>
                            <w:r>
                              <w:rPr>
                                <w:rFonts w:ascii="Calibri" w:hAnsi="Calibri" w:cs="Calibri"/>
                                <w:lang w:eastAsia="ja-JP"/>
                              </w:rPr>
                              <w:t>1</w:t>
                            </w:r>
                            <w:r>
                              <w:rPr>
                                <w:rFonts w:ascii="Calibri" w:hAnsi="Calibri" w:cs="Calibri"/>
                                <w:spacing w:val="1"/>
                                <w:lang w:eastAsia="ja-JP"/>
                              </w:rPr>
                              <w:t>0</w:t>
                            </w:r>
                            <w:r>
                              <w:rPr>
                                <w:rFonts w:ascii="Calibri" w:hAnsi="Calibri" w:cs="Calibri"/>
                                <w:lang w:eastAsia="ja-JP"/>
                              </w:rPr>
                              <w:t>,9</w:t>
                            </w:r>
                            <w:r>
                              <w:rPr>
                                <w:rFonts w:ascii="Calibri" w:hAnsi="Calibri" w:cs="Calibri"/>
                                <w:spacing w:val="1"/>
                                <w:lang w:eastAsia="ja-JP"/>
                              </w:rPr>
                              <w:t>4</w:t>
                            </w:r>
                            <w:r>
                              <w:rPr>
                                <w:rFonts w:ascii="Calibri" w:hAnsi="Calibri" w:cs="Calibri"/>
                                <w:lang w:eastAsia="ja-JP"/>
                              </w:rPr>
                              <w:t>4.</w:t>
                            </w:r>
                            <w:r>
                              <w:rPr>
                                <w:rFonts w:ascii="Calibri" w:hAnsi="Calibri" w:cs="Calibri"/>
                                <w:spacing w:val="1"/>
                                <w:lang w:eastAsia="ja-JP"/>
                              </w:rPr>
                              <w:t>6</w:t>
                            </w:r>
                            <w:r>
                              <w:rPr>
                                <w:rFonts w:ascii="Calibri" w:hAnsi="Calibri" w:cs="Calibri"/>
                                <w:lang w:eastAsia="ja-JP"/>
                              </w:rPr>
                              <w:t>6</w:t>
                            </w:r>
                          </w:p>
                        </w:tc>
                        <w:tc>
                          <w:tcPr>
                            <w:tcW w:w="1436" w:type="dxa"/>
                            <w:tcBorders>
                              <w:top w:val="nil"/>
                              <w:left w:val="nil"/>
                              <w:bottom w:val="nil"/>
                              <w:right w:val="nil"/>
                            </w:tcBorders>
                          </w:tcPr>
                          <w:p w14:paraId="264AD018" w14:textId="77777777" w:rsidR="004F7665" w:rsidRDefault="004F7665">
                            <w:pPr>
                              <w:autoSpaceDE w:val="0"/>
                              <w:autoSpaceDN w:val="0"/>
                              <w:adjustRightInd w:val="0"/>
                              <w:rPr>
                                <w:lang w:eastAsia="ja-JP"/>
                              </w:rPr>
                            </w:pPr>
                          </w:p>
                        </w:tc>
                      </w:tr>
                    </w:tbl>
                    <w:p w14:paraId="5AABB845" w14:textId="77777777" w:rsidR="004F7665" w:rsidRDefault="004F7665" w:rsidP="004F7665">
                      <w:pPr>
                        <w:autoSpaceDE w:val="0"/>
                        <w:autoSpaceDN w:val="0"/>
                        <w:adjustRightInd w:val="0"/>
                        <w:rPr>
                          <w:lang w:eastAsia="ja-JP"/>
                        </w:rPr>
                      </w:pPr>
                    </w:p>
                  </w:txbxContent>
                </v:textbox>
                <w10:anchorlock/>
              </v:shape>
            </w:pict>
          </mc:Fallback>
        </mc:AlternateContent>
      </w:r>
    </w:p>
    <w:p w14:paraId="4BA4F5FA" w14:textId="77777777" w:rsidR="0042757B" w:rsidRDefault="0042757B" w:rsidP="005D08D5">
      <w:pPr>
        <w:pStyle w:val="NormalWeb"/>
        <w:rPr>
          <w:b/>
          <w:sz w:val="32"/>
          <w:szCs w:val="32"/>
        </w:rPr>
      </w:pPr>
    </w:p>
    <w:p w14:paraId="6CE36FDE" w14:textId="77777777" w:rsidR="0042757B" w:rsidRDefault="0042757B" w:rsidP="005D08D5">
      <w:pPr>
        <w:pStyle w:val="NormalWeb"/>
        <w:rPr>
          <w:b/>
          <w:sz w:val="32"/>
          <w:szCs w:val="32"/>
        </w:rPr>
      </w:pPr>
    </w:p>
    <w:p w14:paraId="3D45D5EF" w14:textId="77777777" w:rsidR="006B002E" w:rsidRDefault="006B002E">
      <w:pPr>
        <w:pStyle w:val="NormalWeb"/>
        <w:rPr>
          <w:b/>
          <w:sz w:val="32"/>
          <w:szCs w:val="32"/>
        </w:rPr>
      </w:pPr>
    </w:p>
    <w:p w14:paraId="21527102" w14:textId="1B87A15B" w:rsidR="004F7665" w:rsidRDefault="00565412">
      <w:pPr>
        <w:pStyle w:val="NormalWeb"/>
        <w:rPr>
          <w:color w:val="000000"/>
          <w:sz w:val="27"/>
          <w:szCs w:val="27"/>
        </w:rPr>
      </w:pPr>
      <w:r w:rsidRPr="00A93381">
        <w:rPr>
          <w:b/>
          <w:sz w:val="32"/>
          <w:szCs w:val="32"/>
        </w:rPr>
        <w:t>DOCUMENT</w:t>
      </w:r>
      <w:r>
        <w:rPr>
          <w:b/>
          <w:sz w:val="32"/>
          <w:szCs w:val="32"/>
        </w:rPr>
        <w:t xml:space="preserve"> #3  - Record Retention Policy Draft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3"/>
        <w:gridCol w:w="4164"/>
        <w:gridCol w:w="1391"/>
        <w:gridCol w:w="4352"/>
      </w:tblGrid>
      <w:tr w:rsidR="00565412" w:rsidRPr="00565412" w14:paraId="21E3683C" w14:textId="77777777" w:rsidTr="00565412">
        <w:trPr>
          <w:tblCellSpacing w:w="15" w:type="dxa"/>
        </w:trPr>
        <w:tc>
          <w:tcPr>
            <w:tcW w:w="0" w:type="auto"/>
            <w:vAlign w:val="center"/>
            <w:hideMark/>
          </w:tcPr>
          <w:p w14:paraId="339BFF58" w14:textId="77777777" w:rsidR="00565412" w:rsidRPr="00565412" w:rsidRDefault="00565412" w:rsidP="00565412">
            <w:pPr>
              <w:rPr>
                <w:rFonts w:eastAsia="Times New Roman"/>
              </w:rPr>
            </w:pPr>
            <w:r w:rsidRPr="00565412">
              <w:rPr>
                <w:rFonts w:eastAsia="Times New Roman"/>
              </w:rPr>
              <w:lastRenderedPageBreak/>
              <w:t>OREGON MASTER GARDENER ASSOCIATION</w:t>
            </w:r>
          </w:p>
        </w:tc>
        <w:tc>
          <w:tcPr>
            <w:tcW w:w="0" w:type="auto"/>
            <w:vAlign w:val="center"/>
            <w:hideMark/>
          </w:tcPr>
          <w:p w14:paraId="029FB1D5" w14:textId="77777777" w:rsidR="00565412" w:rsidRPr="00565412" w:rsidRDefault="00565412" w:rsidP="00565412">
            <w:pPr>
              <w:rPr>
                <w:rFonts w:eastAsia="Times New Roman"/>
              </w:rPr>
            </w:pPr>
          </w:p>
        </w:tc>
        <w:tc>
          <w:tcPr>
            <w:tcW w:w="0" w:type="auto"/>
            <w:vAlign w:val="center"/>
            <w:hideMark/>
          </w:tcPr>
          <w:p w14:paraId="4375EA35" w14:textId="77777777" w:rsidR="00565412" w:rsidRPr="00565412" w:rsidRDefault="00565412" w:rsidP="00565412">
            <w:pPr>
              <w:rPr>
                <w:rFonts w:eastAsia="Times New Roman"/>
                <w:sz w:val="20"/>
                <w:szCs w:val="20"/>
              </w:rPr>
            </w:pPr>
          </w:p>
        </w:tc>
        <w:tc>
          <w:tcPr>
            <w:tcW w:w="0" w:type="auto"/>
            <w:vAlign w:val="center"/>
            <w:hideMark/>
          </w:tcPr>
          <w:p w14:paraId="1DA6C515" w14:textId="77777777" w:rsidR="00565412" w:rsidRPr="00565412" w:rsidRDefault="00565412" w:rsidP="00565412">
            <w:pPr>
              <w:rPr>
                <w:rFonts w:eastAsia="Times New Roman"/>
                <w:sz w:val="20"/>
                <w:szCs w:val="20"/>
              </w:rPr>
            </w:pPr>
          </w:p>
        </w:tc>
      </w:tr>
      <w:tr w:rsidR="00565412" w:rsidRPr="00565412" w14:paraId="262E7B57" w14:textId="77777777" w:rsidTr="00565412">
        <w:trPr>
          <w:tblCellSpacing w:w="15" w:type="dxa"/>
        </w:trPr>
        <w:tc>
          <w:tcPr>
            <w:tcW w:w="0" w:type="auto"/>
            <w:vAlign w:val="center"/>
            <w:hideMark/>
          </w:tcPr>
          <w:p w14:paraId="2C2282B7" w14:textId="241BE1EB" w:rsidR="00565412" w:rsidRPr="00565412" w:rsidRDefault="00565412" w:rsidP="00565412">
            <w:pPr>
              <w:rPr>
                <w:rFonts w:eastAsia="Times New Roman"/>
              </w:rPr>
            </w:pPr>
          </w:p>
        </w:tc>
        <w:tc>
          <w:tcPr>
            <w:tcW w:w="0" w:type="auto"/>
            <w:vAlign w:val="center"/>
            <w:hideMark/>
          </w:tcPr>
          <w:p w14:paraId="42FD73CE" w14:textId="77777777" w:rsidR="00565412" w:rsidRPr="00565412" w:rsidRDefault="00565412" w:rsidP="00565412">
            <w:pPr>
              <w:rPr>
                <w:rFonts w:eastAsia="Times New Roman"/>
              </w:rPr>
            </w:pPr>
          </w:p>
        </w:tc>
        <w:tc>
          <w:tcPr>
            <w:tcW w:w="0" w:type="auto"/>
            <w:vAlign w:val="center"/>
            <w:hideMark/>
          </w:tcPr>
          <w:p w14:paraId="10509110" w14:textId="77777777" w:rsidR="00565412" w:rsidRPr="00565412" w:rsidRDefault="00565412" w:rsidP="00565412">
            <w:pPr>
              <w:rPr>
                <w:rFonts w:eastAsia="Times New Roman"/>
                <w:sz w:val="20"/>
                <w:szCs w:val="20"/>
              </w:rPr>
            </w:pPr>
          </w:p>
        </w:tc>
        <w:tc>
          <w:tcPr>
            <w:tcW w:w="0" w:type="auto"/>
            <w:vAlign w:val="center"/>
            <w:hideMark/>
          </w:tcPr>
          <w:p w14:paraId="7DD9C383" w14:textId="77777777" w:rsidR="00565412" w:rsidRPr="00565412" w:rsidRDefault="00565412" w:rsidP="00565412">
            <w:pPr>
              <w:rPr>
                <w:rFonts w:eastAsia="Times New Roman"/>
                <w:sz w:val="20"/>
                <w:szCs w:val="20"/>
              </w:rPr>
            </w:pPr>
          </w:p>
        </w:tc>
      </w:tr>
      <w:tr w:rsidR="00565412" w:rsidRPr="00565412" w14:paraId="20469721" w14:textId="77777777" w:rsidTr="00565412">
        <w:trPr>
          <w:tblCellSpacing w:w="15" w:type="dxa"/>
        </w:trPr>
        <w:tc>
          <w:tcPr>
            <w:tcW w:w="0" w:type="auto"/>
            <w:vAlign w:val="center"/>
            <w:hideMark/>
          </w:tcPr>
          <w:p w14:paraId="603E9118" w14:textId="77777777" w:rsidR="00565412" w:rsidRPr="00565412" w:rsidRDefault="00565412" w:rsidP="00565412">
            <w:pPr>
              <w:rPr>
                <w:rFonts w:eastAsia="Times New Roman"/>
              </w:rPr>
            </w:pPr>
            <w:r w:rsidRPr="00565412">
              <w:rPr>
                <w:rFonts w:eastAsia="Times New Roman"/>
              </w:rPr>
              <w:t>Based upon OMGA's Policy that takes into account legal requirements with minor changes that made sense</w:t>
            </w:r>
          </w:p>
        </w:tc>
        <w:tc>
          <w:tcPr>
            <w:tcW w:w="0" w:type="auto"/>
            <w:vAlign w:val="center"/>
            <w:hideMark/>
          </w:tcPr>
          <w:p w14:paraId="5B51336A" w14:textId="77777777" w:rsidR="00565412" w:rsidRPr="00565412" w:rsidRDefault="00565412" w:rsidP="00565412">
            <w:pPr>
              <w:rPr>
                <w:rFonts w:eastAsia="Times New Roman"/>
              </w:rPr>
            </w:pPr>
          </w:p>
        </w:tc>
        <w:tc>
          <w:tcPr>
            <w:tcW w:w="0" w:type="auto"/>
            <w:vAlign w:val="center"/>
            <w:hideMark/>
          </w:tcPr>
          <w:p w14:paraId="552E4059" w14:textId="77777777" w:rsidR="00565412" w:rsidRPr="00565412" w:rsidRDefault="00565412" w:rsidP="00565412">
            <w:pPr>
              <w:rPr>
                <w:rFonts w:eastAsia="Times New Roman"/>
                <w:sz w:val="20"/>
                <w:szCs w:val="20"/>
              </w:rPr>
            </w:pPr>
          </w:p>
        </w:tc>
        <w:tc>
          <w:tcPr>
            <w:tcW w:w="0" w:type="auto"/>
            <w:vAlign w:val="center"/>
            <w:hideMark/>
          </w:tcPr>
          <w:p w14:paraId="6A67842D" w14:textId="77777777" w:rsidR="00565412" w:rsidRPr="00565412" w:rsidRDefault="00565412" w:rsidP="00565412">
            <w:pPr>
              <w:rPr>
                <w:rFonts w:eastAsia="Times New Roman"/>
                <w:sz w:val="20"/>
                <w:szCs w:val="20"/>
              </w:rPr>
            </w:pPr>
          </w:p>
        </w:tc>
      </w:tr>
      <w:tr w:rsidR="00565412" w:rsidRPr="00565412" w14:paraId="509125C8" w14:textId="77777777" w:rsidTr="00565412">
        <w:trPr>
          <w:tblCellSpacing w:w="15" w:type="dxa"/>
        </w:trPr>
        <w:tc>
          <w:tcPr>
            <w:tcW w:w="0" w:type="auto"/>
            <w:vAlign w:val="center"/>
            <w:hideMark/>
          </w:tcPr>
          <w:p w14:paraId="4F208C3A" w14:textId="5CB6C285" w:rsidR="00565412" w:rsidRPr="00565412" w:rsidRDefault="00565412" w:rsidP="00565412">
            <w:pPr>
              <w:rPr>
                <w:rFonts w:eastAsia="Times New Roman"/>
              </w:rPr>
            </w:pPr>
          </w:p>
        </w:tc>
        <w:tc>
          <w:tcPr>
            <w:tcW w:w="0" w:type="auto"/>
            <w:vAlign w:val="center"/>
            <w:hideMark/>
          </w:tcPr>
          <w:p w14:paraId="2EB07299" w14:textId="77777777" w:rsidR="00565412" w:rsidRPr="00565412" w:rsidRDefault="00565412" w:rsidP="00565412">
            <w:pPr>
              <w:rPr>
                <w:rFonts w:eastAsia="Times New Roman"/>
              </w:rPr>
            </w:pPr>
          </w:p>
        </w:tc>
        <w:tc>
          <w:tcPr>
            <w:tcW w:w="0" w:type="auto"/>
            <w:vAlign w:val="center"/>
            <w:hideMark/>
          </w:tcPr>
          <w:p w14:paraId="42293624" w14:textId="77777777" w:rsidR="00565412" w:rsidRPr="00565412" w:rsidRDefault="00565412" w:rsidP="00565412">
            <w:pPr>
              <w:rPr>
                <w:rFonts w:eastAsia="Times New Roman"/>
                <w:sz w:val="20"/>
                <w:szCs w:val="20"/>
              </w:rPr>
            </w:pPr>
          </w:p>
        </w:tc>
        <w:tc>
          <w:tcPr>
            <w:tcW w:w="0" w:type="auto"/>
            <w:vAlign w:val="center"/>
            <w:hideMark/>
          </w:tcPr>
          <w:p w14:paraId="420EE5C2" w14:textId="77777777" w:rsidR="00565412" w:rsidRPr="00565412" w:rsidRDefault="00565412" w:rsidP="00565412">
            <w:pPr>
              <w:rPr>
                <w:rFonts w:eastAsia="Times New Roman"/>
                <w:sz w:val="20"/>
                <w:szCs w:val="20"/>
              </w:rPr>
            </w:pPr>
          </w:p>
        </w:tc>
      </w:tr>
      <w:tr w:rsidR="00565412" w:rsidRPr="00565412" w14:paraId="54F9F133" w14:textId="77777777" w:rsidTr="00565412">
        <w:trPr>
          <w:tblCellSpacing w:w="15" w:type="dxa"/>
        </w:trPr>
        <w:tc>
          <w:tcPr>
            <w:tcW w:w="0" w:type="auto"/>
            <w:vAlign w:val="center"/>
            <w:hideMark/>
          </w:tcPr>
          <w:p w14:paraId="6B634F7B" w14:textId="77777777" w:rsidR="00565412" w:rsidRPr="00565412" w:rsidRDefault="00565412" w:rsidP="00565412">
            <w:pPr>
              <w:rPr>
                <w:rFonts w:eastAsia="Times New Roman"/>
                <w:sz w:val="20"/>
                <w:szCs w:val="20"/>
              </w:rPr>
            </w:pPr>
          </w:p>
        </w:tc>
        <w:tc>
          <w:tcPr>
            <w:tcW w:w="0" w:type="auto"/>
            <w:vAlign w:val="center"/>
            <w:hideMark/>
          </w:tcPr>
          <w:p w14:paraId="5BED1C1D" w14:textId="77777777" w:rsidR="00565412" w:rsidRPr="00565412" w:rsidRDefault="00565412" w:rsidP="00565412">
            <w:pPr>
              <w:rPr>
                <w:rFonts w:eastAsia="Times New Roman"/>
                <w:sz w:val="20"/>
                <w:szCs w:val="20"/>
              </w:rPr>
            </w:pPr>
          </w:p>
        </w:tc>
        <w:tc>
          <w:tcPr>
            <w:tcW w:w="0" w:type="auto"/>
            <w:vAlign w:val="center"/>
            <w:hideMark/>
          </w:tcPr>
          <w:p w14:paraId="325C7D3F" w14:textId="77777777" w:rsidR="00565412" w:rsidRPr="00565412" w:rsidRDefault="00565412" w:rsidP="00565412">
            <w:pPr>
              <w:rPr>
                <w:rFonts w:eastAsia="Times New Roman"/>
                <w:sz w:val="20"/>
                <w:szCs w:val="20"/>
              </w:rPr>
            </w:pPr>
          </w:p>
        </w:tc>
        <w:tc>
          <w:tcPr>
            <w:tcW w:w="0" w:type="auto"/>
            <w:vAlign w:val="center"/>
            <w:hideMark/>
          </w:tcPr>
          <w:p w14:paraId="213DA544" w14:textId="77777777" w:rsidR="00565412" w:rsidRPr="00565412" w:rsidRDefault="00565412" w:rsidP="00565412">
            <w:pPr>
              <w:rPr>
                <w:rFonts w:eastAsia="Times New Roman"/>
                <w:sz w:val="20"/>
                <w:szCs w:val="20"/>
              </w:rPr>
            </w:pPr>
          </w:p>
        </w:tc>
      </w:tr>
      <w:tr w:rsidR="00565412" w:rsidRPr="00565412" w14:paraId="59DDD799" w14:textId="77777777" w:rsidTr="00565412">
        <w:trPr>
          <w:tblCellSpacing w:w="15" w:type="dxa"/>
        </w:trPr>
        <w:tc>
          <w:tcPr>
            <w:tcW w:w="0" w:type="auto"/>
            <w:vAlign w:val="center"/>
            <w:hideMark/>
          </w:tcPr>
          <w:p w14:paraId="13A72705" w14:textId="77777777" w:rsidR="00565412" w:rsidRPr="00565412" w:rsidRDefault="00565412" w:rsidP="00565412">
            <w:pPr>
              <w:rPr>
                <w:rFonts w:eastAsia="Times New Roman"/>
                <w:sz w:val="20"/>
                <w:szCs w:val="20"/>
              </w:rPr>
            </w:pPr>
          </w:p>
        </w:tc>
        <w:tc>
          <w:tcPr>
            <w:tcW w:w="0" w:type="auto"/>
            <w:vAlign w:val="center"/>
            <w:hideMark/>
          </w:tcPr>
          <w:p w14:paraId="0E90971A" w14:textId="77777777" w:rsidR="00565412" w:rsidRPr="00565412" w:rsidRDefault="00565412" w:rsidP="00565412">
            <w:pPr>
              <w:rPr>
                <w:rFonts w:eastAsia="Times New Roman"/>
                <w:sz w:val="20"/>
                <w:szCs w:val="20"/>
              </w:rPr>
            </w:pPr>
          </w:p>
        </w:tc>
        <w:tc>
          <w:tcPr>
            <w:tcW w:w="0" w:type="auto"/>
            <w:vAlign w:val="center"/>
            <w:hideMark/>
          </w:tcPr>
          <w:p w14:paraId="5C018155" w14:textId="77777777" w:rsidR="00565412" w:rsidRPr="00565412" w:rsidRDefault="00565412" w:rsidP="00565412">
            <w:pPr>
              <w:rPr>
                <w:rFonts w:eastAsia="Times New Roman"/>
                <w:sz w:val="20"/>
                <w:szCs w:val="20"/>
              </w:rPr>
            </w:pPr>
          </w:p>
        </w:tc>
        <w:tc>
          <w:tcPr>
            <w:tcW w:w="0" w:type="auto"/>
            <w:vAlign w:val="center"/>
            <w:hideMark/>
          </w:tcPr>
          <w:p w14:paraId="40CB7F42" w14:textId="77777777" w:rsidR="00565412" w:rsidRPr="00565412" w:rsidRDefault="00565412" w:rsidP="00565412">
            <w:pPr>
              <w:rPr>
                <w:rFonts w:eastAsia="Times New Roman"/>
                <w:sz w:val="20"/>
                <w:szCs w:val="20"/>
              </w:rPr>
            </w:pPr>
          </w:p>
        </w:tc>
      </w:tr>
      <w:tr w:rsidR="00565412" w:rsidRPr="00565412" w14:paraId="16CA6D01" w14:textId="77777777" w:rsidTr="00565412">
        <w:trPr>
          <w:tblCellSpacing w:w="15" w:type="dxa"/>
        </w:trPr>
        <w:tc>
          <w:tcPr>
            <w:tcW w:w="0" w:type="auto"/>
            <w:vAlign w:val="center"/>
            <w:hideMark/>
          </w:tcPr>
          <w:p w14:paraId="2EA4F382" w14:textId="77777777" w:rsidR="00565412" w:rsidRPr="00565412" w:rsidRDefault="00565412" w:rsidP="00565412">
            <w:pPr>
              <w:rPr>
                <w:rFonts w:eastAsia="Times New Roman"/>
                <w:b/>
              </w:rPr>
            </w:pPr>
            <w:r w:rsidRPr="00565412">
              <w:rPr>
                <w:rFonts w:eastAsia="Times New Roman"/>
                <w:b/>
              </w:rPr>
              <w:t>DESCRIPTION OF RECORD</w:t>
            </w:r>
          </w:p>
        </w:tc>
        <w:tc>
          <w:tcPr>
            <w:tcW w:w="0" w:type="auto"/>
            <w:vAlign w:val="center"/>
            <w:hideMark/>
          </w:tcPr>
          <w:p w14:paraId="091E7D6C" w14:textId="77777777" w:rsidR="00565412" w:rsidRPr="00565412" w:rsidRDefault="00565412" w:rsidP="00565412">
            <w:pPr>
              <w:rPr>
                <w:rFonts w:eastAsia="Times New Roman"/>
                <w:b/>
              </w:rPr>
            </w:pPr>
            <w:r w:rsidRPr="00565412">
              <w:rPr>
                <w:rFonts w:eastAsia="Times New Roman"/>
                <w:b/>
              </w:rPr>
              <w:t>MANNER OF RECORD KEEPING</w:t>
            </w:r>
          </w:p>
        </w:tc>
        <w:tc>
          <w:tcPr>
            <w:tcW w:w="0" w:type="auto"/>
            <w:vAlign w:val="center"/>
            <w:hideMark/>
          </w:tcPr>
          <w:p w14:paraId="71BE5EBD" w14:textId="77777777" w:rsidR="00565412" w:rsidRPr="00565412" w:rsidRDefault="00565412" w:rsidP="00565412">
            <w:pPr>
              <w:rPr>
                <w:rFonts w:eastAsia="Times New Roman"/>
                <w:b/>
              </w:rPr>
            </w:pPr>
            <w:r w:rsidRPr="00565412">
              <w:rPr>
                <w:rFonts w:eastAsia="Times New Roman"/>
                <w:b/>
              </w:rPr>
              <w:t>TYPE OF STORAGE</w:t>
            </w:r>
          </w:p>
        </w:tc>
        <w:tc>
          <w:tcPr>
            <w:tcW w:w="0" w:type="auto"/>
            <w:vAlign w:val="center"/>
            <w:hideMark/>
          </w:tcPr>
          <w:p w14:paraId="2F4575F1" w14:textId="77777777" w:rsidR="00565412" w:rsidRPr="00565412" w:rsidRDefault="00565412" w:rsidP="00565412">
            <w:pPr>
              <w:rPr>
                <w:rFonts w:eastAsia="Times New Roman"/>
                <w:b/>
              </w:rPr>
            </w:pPr>
            <w:r w:rsidRPr="00565412">
              <w:rPr>
                <w:rFonts w:eastAsia="Times New Roman"/>
                <w:b/>
              </w:rPr>
              <w:t>DISPOSITION</w:t>
            </w:r>
          </w:p>
        </w:tc>
      </w:tr>
      <w:tr w:rsidR="00565412" w:rsidRPr="00565412" w14:paraId="50BDA0C6" w14:textId="77777777" w:rsidTr="00565412">
        <w:trPr>
          <w:tblCellSpacing w:w="15" w:type="dxa"/>
        </w:trPr>
        <w:tc>
          <w:tcPr>
            <w:tcW w:w="0" w:type="auto"/>
            <w:vAlign w:val="center"/>
            <w:hideMark/>
          </w:tcPr>
          <w:p w14:paraId="6EC479A8" w14:textId="77777777" w:rsidR="00565412" w:rsidRPr="00565412" w:rsidRDefault="00565412" w:rsidP="00565412">
            <w:pPr>
              <w:rPr>
                <w:rFonts w:eastAsia="Times New Roman"/>
              </w:rPr>
            </w:pPr>
            <w:r w:rsidRPr="00565412">
              <w:rPr>
                <w:rFonts w:eastAsia="Times New Roman"/>
              </w:rPr>
              <w:t>Articles of Incorporation, Bylaws, Articles of Association and related Policies</w:t>
            </w:r>
          </w:p>
        </w:tc>
        <w:tc>
          <w:tcPr>
            <w:tcW w:w="0" w:type="auto"/>
            <w:vAlign w:val="center"/>
            <w:hideMark/>
          </w:tcPr>
          <w:p w14:paraId="027C0803"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6B4C16CE" w14:textId="77777777" w:rsidR="00565412" w:rsidRPr="00565412" w:rsidRDefault="00565412" w:rsidP="00565412">
            <w:pPr>
              <w:rPr>
                <w:rFonts w:eastAsia="Times New Roman"/>
              </w:rPr>
            </w:pPr>
            <w:r w:rsidRPr="00565412">
              <w:rPr>
                <w:rFonts w:eastAsia="Times New Roman"/>
              </w:rPr>
              <w:t>Paper</w:t>
            </w:r>
          </w:p>
        </w:tc>
        <w:tc>
          <w:tcPr>
            <w:tcW w:w="0" w:type="auto"/>
            <w:vAlign w:val="center"/>
            <w:hideMark/>
          </w:tcPr>
          <w:p w14:paraId="6113D41F" w14:textId="77777777" w:rsidR="00565412" w:rsidRPr="00565412" w:rsidRDefault="00565412" w:rsidP="00565412">
            <w:pPr>
              <w:rPr>
                <w:rFonts w:eastAsia="Times New Roman"/>
              </w:rPr>
            </w:pPr>
            <w:r w:rsidRPr="00565412">
              <w:rPr>
                <w:rFonts w:eastAsia="Times New Roman"/>
              </w:rPr>
              <w:t>PERMANENT</w:t>
            </w:r>
          </w:p>
        </w:tc>
      </w:tr>
      <w:tr w:rsidR="00565412" w:rsidRPr="00565412" w14:paraId="7CF0EB06" w14:textId="77777777" w:rsidTr="00565412">
        <w:trPr>
          <w:tblCellSpacing w:w="15" w:type="dxa"/>
        </w:trPr>
        <w:tc>
          <w:tcPr>
            <w:tcW w:w="0" w:type="auto"/>
            <w:vAlign w:val="center"/>
            <w:hideMark/>
          </w:tcPr>
          <w:p w14:paraId="15CD9AE8" w14:textId="77777777" w:rsidR="00565412" w:rsidRPr="00565412" w:rsidRDefault="00565412" w:rsidP="00565412">
            <w:pPr>
              <w:rPr>
                <w:rFonts w:eastAsia="Times New Roman"/>
              </w:rPr>
            </w:pPr>
            <w:r w:rsidRPr="00565412">
              <w:rPr>
                <w:rFonts w:eastAsia="Times New Roman"/>
              </w:rPr>
              <w:t>Tax-exempt documents, application of tax exemption, IRS Determination and any related documents</w:t>
            </w:r>
          </w:p>
        </w:tc>
        <w:tc>
          <w:tcPr>
            <w:tcW w:w="0" w:type="auto"/>
            <w:vAlign w:val="center"/>
            <w:hideMark/>
          </w:tcPr>
          <w:p w14:paraId="0BBC7AFE"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58C72B67" w14:textId="77777777" w:rsidR="00565412" w:rsidRPr="00565412" w:rsidRDefault="00565412" w:rsidP="00565412">
            <w:pPr>
              <w:rPr>
                <w:rFonts w:eastAsia="Times New Roman"/>
              </w:rPr>
            </w:pPr>
            <w:r w:rsidRPr="00565412">
              <w:rPr>
                <w:rFonts w:eastAsia="Times New Roman"/>
              </w:rPr>
              <w:t>Paper</w:t>
            </w:r>
          </w:p>
        </w:tc>
        <w:tc>
          <w:tcPr>
            <w:tcW w:w="0" w:type="auto"/>
            <w:vAlign w:val="center"/>
            <w:hideMark/>
          </w:tcPr>
          <w:p w14:paraId="6BD8F30B" w14:textId="77777777" w:rsidR="00565412" w:rsidRPr="00565412" w:rsidRDefault="00565412" w:rsidP="00565412">
            <w:pPr>
              <w:rPr>
                <w:rFonts w:eastAsia="Times New Roman"/>
              </w:rPr>
            </w:pPr>
            <w:r w:rsidRPr="00565412">
              <w:rPr>
                <w:rFonts w:eastAsia="Times New Roman"/>
              </w:rPr>
              <w:t>Permanent - per law must be kept at Headquarters &amp; available for public inspection</w:t>
            </w:r>
          </w:p>
        </w:tc>
      </w:tr>
      <w:tr w:rsidR="00565412" w:rsidRPr="00565412" w14:paraId="7F3B6BDF" w14:textId="77777777" w:rsidTr="00565412">
        <w:trPr>
          <w:tblCellSpacing w:w="15" w:type="dxa"/>
        </w:trPr>
        <w:tc>
          <w:tcPr>
            <w:tcW w:w="0" w:type="auto"/>
            <w:vAlign w:val="center"/>
            <w:hideMark/>
          </w:tcPr>
          <w:p w14:paraId="4175331A" w14:textId="77777777" w:rsidR="00565412" w:rsidRPr="00565412" w:rsidRDefault="00565412" w:rsidP="00565412">
            <w:pPr>
              <w:rPr>
                <w:rFonts w:eastAsia="Times New Roman"/>
              </w:rPr>
            </w:pPr>
            <w:r w:rsidRPr="00565412">
              <w:rPr>
                <w:rFonts w:eastAsia="Times New Roman"/>
              </w:rPr>
              <w:t>Meeting/Board documents, including agendas, minutes and related documents</w:t>
            </w:r>
          </w:p>
        </w:tc>
        <w:tc>
          <w:tcPr>
            <w:tcW w:w="0" w:type="auto"/>
            <w:vAlign w:val="center"/>
            <w:hideMark/>
          </w:tcPr>
          <w:p w14:paraId="483631E7" w14:textId="77777777" w:rsidR="00565412" w:rsidRPr="00565412" w:rsidRDefault="00565412" w:rsidP="00565412">
            <w:pPr>
              <w:rPr>
                <w:rFonts w:eastAsia="Times New Roman"/>
              </w:rPr>
            </w:pPr>
            <w:r w:rsidRPr="00565412">
              <w:rPr>
                <w:rFonts w:eastAsia="Times New Roman"/>
              </w:rPr>
              <w:t>Compile and file records on yearly basis.  Store in organization records</w:t>
            </w:r>
          </w:p>
        </w:tc>
        <w:tc>
          <w:tcPr>
            <w:tcW w:w="0" w:type="auto"/>
            <w:vAlign w:val="center"/>
            <w:hideMark/>
          </w:tcPr>
          <w:p w14:paraId="6225535E"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4CFC1EEE" w14:textId="77777777" w:rsidR="00565412" w:rsidRPr="00565412" w:rsidRDefault="00565412" w:rsidP="00565412">
            <w:pPr>
              <w:rPr>
                <w:rFonts w:eastAsia="Times New Roman"/>
              </w:rPr>
            </w:pPr>
            <w:r w:rsidRPr="00565412">
              <w:rPr>
                <w:rFonts w:eastAsia="Times New Roman"/>
              </w:rPr>
              <w:t>Permanent - per law must be kept at Headquarters &amp; available for public inspection</w:t>
            </w:r>
          </w:p>
        </w:tc>
      </w:tr>
      <w:tr w:rsidR="00565412" w:rsidRPr="00565412" w14:paraId="0A797746" w14:textId="77777777" w:rsidTr="00565412">
        <w:trPr>
          <w:tblCellSpacing w:w="15" w:type="dxa"/>
        </w:trPr>
        <w:tc>
          <w:tcPr>
            <w:tcW w:w="0" w:type="auto"/>
            <w:vAlign w:val="center"/>
            <w:hideMark/>
          </w:tcPr>
          <w:p w14:paraId="25A63AEE" w14:textId="77777777" w:rsidR="00565412" w:rsidRPr="00565412" w:rsidRDefault="00565412" w:rsidP="00565412">
            <w:pPr>
              <w:rPr>
                <w:rFonts w:eastAsia="Times New Roman"/>
              </w:rPr>
            </w:pPr>
            <w:r w:rsidRPr="00565412">
              <w:rPr>
                <w:rFonts w:eastAsia="Times New Roman"/>
              </w:rPr>
              <w:t>Year end Treasurer's financial report/statement</w:t>
            </w:r>
          </w:p>
        </w:tc>
        <w:tc>
          <w:tcPr>
            <w:tcW w:w="0" w:type="auto"/>
            <w:vAlign w:val="center"/>
            <w:hideMark/>
          </w:tcPr>
          <w:p w14:paraId="752F8C1B"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3C1EEB3C"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0933275B" w14:textId="77777777" w:rsidR="00565412" w:rsidRPr="00565412" w:rsidRDefault="00565412" w:rsidP="00565412">
            <w:pPr>
              <w:rPr>
                <w:rFonts w:eastAsia="Times New Roman"/>
              </w:rPr>
            </w:pPr>
            <w:r w:rsidRPr="00565412">
              <w:rPr>
                <w:rFonts w:eastAsia="Times New Roman"/>
              </w:rPr>
              <w:t>PERMANENT</w:t>
            </w:r>
          </w:p>
        </w:tc>
      </w:tr>
      <w:tr w:rsidR="00565412" w:rsidRPr="00565412" w14:paraId="605DAEA7" w14:textId="77777777" w:rsidTr="00565412">
        <w:trPr>
          <w:tblCellSpacing w:w="15" w:type="dxa"/>
        </w:trPr>
        <w:tc>
          <w:tcPr>
            <w:tcW w:w="0" w:type="auto"/>
            <w:vAlign w:val="center"/>
            <w:hideMark/>
          </w:tcPr>
          <w:p w14:paraId="70E16828" w14:textId="77777777" w:rsidR="00565412" w:rsidRPr="00565412" w:rsidRDefault="00565412" w:rsidP="00565412">
            <w:pPr>
              <w:rPr>
                <w:rFonts w:eastAsia="Times New Roman"/>
              </w:rPr>
            </w:pPr>
            <w:r w:rsidRPr="00565412">
              <w:rPr>
                <w:rFonts w:eastAsia="Times New Roman"/>
              </w:rPr>
              <w:t>Treasurer's reports, periodic</w:t>
            </w:r>
          </w:p>
        </w:tc>
        <w:tc>
          <w:tcPr>
            <w:tcW w:w="0" w:type="auto"/>
            <w:vAlign w:val="center"/>
            <w:hideMark/>
          </w:tcPr>
          <w:p w14:paraId="1265BB6C" w14:textId="77777777" w:rsidR="00565412" w:rsidRPr="00565412" w:rsidRDefault="00565412" w:rsidP="00565412">
            <w:pPr>
              <w:rPr>
                <w:rFonts w:eastAsia="Times New Roman"/>
              </w:rPr>
            </w:pPr>
            <w:r w:rsidRPr="00565412">
              <w:rPr>
                <w:rFonts w:eastAsia="Times New Roman"/>
              </w:rPr>
              <w:t>Compile and file records on yearly basis.  Store in organization records</w:t>
            </w:r>
          </w:p>
        </w:tc>
        <w:tc>
          <w:tcPr>
            <w:tcW w:w="0" w:type="auto"/>
            <w:vAlign w:val="center"/>
            <w:hideMark/>
          </w:tcPr>
          <w:p w14:paraId="63D3DF7F"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5231ECFE" w14:textId="77777777" w:rsidR="00565412" w:rsidRPr="00565412" w:rsidRDefault="00565412" w:rsidP="00565412">
            <w:pPr>
              <w:rPr>
                <w:rFonts w:eastAsia="Times New Roman"/>
              </w:rPr>
            </w:pPr>
            <w:r w:rsidRPr="00565412">
              <w:rPr>
                <w:rFonts w:eastAsia="Times New Roman"/>
              </w:rPr>
              <w:t>7 YEARS Store with financial records.  Destroy after 7 years</w:t>
            </w:r>
          </w:p>
        </w:tc>
      </w:tr>
      <w:tr w:rsidR="00565412" w:rsidRPr="00565412" w14:paraId="5C4BD52F" w14:textId="77777777" w:rsidTr="00565412">
        <w:trPr>
          <w:tblCellSpacing w:w="15" w:type="dxa"/>
        </w:trPr>
        <w:tc>
          <w:tcPr>
            <w:tcW w:w="0" w:type="auto"/>
            <w:vAlign w:val="center"/>
            <w:hideMark/>
          </w:tcPr>
          <w:p w14:paraId="05022978" w14:textId="77777777" w:rsidR="00565412" w:rsidRPr="00565412" w:rsidRDefault="00565412" w:rsidP="00565412">
            <w:pPr>
              <w:rPr>
                <w:rFonts w:eastAsia="Times New Roman"/>
              </w:rPr>
            </w:pPr>
            <w:r w:rsidRPr="00565412">
              <w:rPr>
                <w:rFonts w:eastAsia="Times New Roman"/>
              </w:rPr>
              <w:t>Bank statements, cancelled checks, investment statements and related documents</w:t>
            </w:r>
          </w:p>
        </w:tc>
        <w:tc>
          <w:tcPr>
            <w:tcW w:w="0" w:type="auto"/>
            <w:vAlign w:val="center"/>
            <w:hideMark/>
          </w:tcPr>
          <w:p w14:paraId="3EFD8A2E" w14:textId="77777777" w:rsidR="00565412" w:rsidRPr="00565412" w:rsidRDefault="00565412" w:rsidP="00565412">
            <w:pPr>
              <w:rPr>
                <w:rFonts w:eastAsia="Times New Roman"/>
              </w:rPr>
            </w:pPr>
            <w:r w:rsidRPr="00565412">
              <w:rPr>
                <w:rFonts w:eastAsia="Times New Roman"/>
              </w:rPr>
              <w:t>Compile and file on a yearly basis</w:t>
            </w:r>
          </w:p>
        </w:tc>
        <w:tc>
          <w:tcPr>
            <w:tcW w:w="0" w:type="auto"/>
            <w:vAlign w:val="center"/>
            <w:hideMark/>
          </w:tcPr>
          <w:p w14:paraId="1FAAD949"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785E7F70" w14:textId="77777777" w:rsidR="00565412" w:rsidRPr="00565412" w:rsidRDefault="00565412" w:rsidP="00565412">
            <w:pPr>
              <w:rPr>
                <w:rFonts w:eastAsia="Times New Roman"/>
              </w:rPr>
            </w:pPr>
            <w:r w:rsidRPr="00565412">
              <w:rPr>
                <w:rFonts w:eastAsia="Times New Roman"/>
              </w:rPr>
              <w:t>7 YEARS Store with financial records.  Destroy after 7 years</w:t>
            </w:r>
          </w:p>
        </w:tc>
      </w:tr>
      <w:tr w:rsidR="00565412" w:rsidRPr="00565412" w14:paraId="18CF966F" w14:textId="77777777" w:rsidTr="00565412">
        <w:trPr>
          <w:tblCellSpacing w:w="15" w:type="dxa"/>
        </w:trPr>
        <w:tc>
          <w:tcPr>
            <w:tcW w:w="0" w:type="auto"/>
            <w:vAlign w:val="center"/>
            <w:hideMark/>
          </w:tcPr>
          <w:p w14:paraId="643E62AF" w14:textId="77777777" w:rsidR="00565412" w:rsidRPr="00565412" w:rsidRDefault="00565412" w:rsidP="00565412">
            <w:pPr>
              <w:rPr>
                <w:rFonts w:eastAsia="Times New Roman"/>
              </w:rPr>
            </w:pPr>
            <w:r w:rsidRPr="00565412">
              <w:rPr>
                <w:rFonts w:eastAsia="Times New Roman"/>
              </w:rPr>
              <w:t>Scholarship application</w:t>
            </w:r>
          </w:p>
        </w:tc>
        <w:tc>
          <w:tcPr>
            <w:tcW w:w="0" w:type="auto"/>
            <w:vAlign w:val="center"/>
            <w:hideMark/>
          </w:tcPr>
          <w:p w14:paraId="485CC205" w14:textId="77777777" w:rsidR="00565412" w:rsidRPr="00565412" w:rsidRDefault="00565412" w:rsidP="00565412">
            <w:pPr>
              <w:rPr>
                <w:rFonts w:eastAsia="Times New Roman"/>
              </w:rPr>
            </w:pPr>
            <w:r w:rsidRPr="00565412">
              <w:rPr>
                <w:rFonts w:eastAsia="Times New Roman"/>
              </w:rPr>
              <w:t>Compile and file records on yearly basis</w:t>
            </w:r>
          </w:p>
        </w:tc>
        <w:tc>
          <w:tcPr>
            <w:tcW w:w="0" w:type="auto"/>
            <w:vAlign w:val="center"/>
            <w:hideMark/>
          </w:tcPr>
          <w:p w14:paraId="298C099E" w14:textId="77777777" w:rsidR="00565412" w:rsidRPr="00565412" w:rsidRDefault="00565412" w:rsidP="00565412">
            <w:pPr>
              <w:rPr>
                <w:rFonts w:eastAsia="Times New Roman"/>
              </w:rPr>
            </w:pPr>
            <w:r w:rsidRPr="00565412">
              <w:rPr>
                <w:rFonts w:eastAsia="Times New Roman"/>
              </w:rPr>
              <w:t>Paper</w:t>
            </w:r>
          </w:p>
        </w:tc>
        <w:tc>
          <w:tcPr>
            <w:tcW w:w="0" w:type="auto"/>
            <w:vAlign w:val="center"/>
            <w:hideMark/>
          </w:tcPr>
          <w:p w14:paraId="7C59B708" w14:textId="77777777" w:rsidR="00565412" w:rsidRPr="00565412" w:rsidRDefault="00565412" w:rsidP="00565412">
            <w:pPr>
              <w:rPr>
                <w:rFonts w:eastAsia="Times New Roman"/>
              </w:rPr>
            </w:pPr>
            <w:r w:rsidRPr="00565412">
              <w:rPr>
                <w:rFonts w:eastAsia="Times New Roman"/>
              </w:rPr>
              <w:t>3 YEARS  Store with scholarship records &amp; destroy after 3 years</w:t>
            </w:r>
          </w:p>
        </w:tc>
      </w:tr>
      <w:tr w:rsidR="00565412" w:rsidRPr="00565412" w14:paraId="517AA983" w14:textId="77777777" w:rsidTr="00565412">
        <w:trPr>
          <w:tblCellSpacing w:w="15" w:type="dxa"/>
        </w:trPr>
        <w:tc>
          <w:tcPr>
            <w:tcW w:w="0" w:type="auto"/>
            <w:vAlign w:val="center"/>
            <w:hideMark/>
          </w:tcPr>
          <w:p w14:paraId="6ECAE2C8" w14:textId="77777777" w:rsidR="00565412" w:rsidRPr="00565412" w:rsidRDefault="00565412" w:rsidP="00565412">
            <w:pPr>
              <w:rPr>
                <w:rFonts w:eastAsia="Times New Roman"/>
              </w:rPr>
            </w:pPr>
            <w:r w:rsidRPr="00565412">
              <w:rPr>
                <w:rFonts w:eastAsia="Times New Roman"/>
              </w:rPr>
              <w:t>Scholarship recipient information including names addresses and school attending</w:t>
            </w:r>
          </w:p>
        </w:tc>
        <w:tc>
          <w:tcPr>
            <w:tcW w:w="0" w:type="auto"/>
            <w:vAlign w:val="center"/>
            <w:hideMark/>
          </w:tcPr>
          <w:p w14:paraId="786B1747" w14:textId="77777777" w:rsidR="00565412" w:rsidRPr="00565412" w:rsidRDefault="00565412" w:rsidP="00565412">
            <w:pPr>
              <w:rPr>
                <w:rFonts w:eastAsia="Times New Roman"/>
              </w:rPr>
            </w:pPr>
            <w:r w:rsidRPr="00565412">
              <w:rPr>
                <w:rFonts w:eastAsia="Times New Roman"/>
              </w:rPr>
              <w:t xml:space="preserve">Compile and file applications on yearly basis.  Add names to list of past recipients.  List should include names, addresses, school attending when </w:t>
            </w:r>
            <w:r w:rsidRPr="00565412">
              <w:rPr>
                <w:rFonts w:eastAsia="Times New Roman"/>
              </w:rPr>
              <w:lastRenderedPageBreak/>
              <w:t>scholarship received and yard in which scholarship received</w:t>
            </w:r>
          </w:p>
        </w:tc>
        <w:tc>
          <w:tcPr>
            <w:tcW w:w="0" w:type="auto"/>
            <w:vAlign w:val="center"/>
            <w:hideMark/>
          </w:tcPr>
          <w:p w14:paraId="3F68EC1D" w14:textId="77777777" w:rsidR="00565412" w:rsidRPr="00565412" w:rsidRDefault="00565412" w:rsidP="00565412">
            <w:pPr>
              <w:rPr>
                <w:rFonts w:eastAsia="Times New Roman"/>
              </w:rPr>
            </w:pPr>
            <w:r w:rsidRPr="00565412">
              <w:rPr>
                <w:rFonts w:eastAsia="Times New Roman"/>
              </w:rPr>
              <w:lastRenderedPageBreak/>
              <w:t>Paper</w:t>
            </w:r>
          </w:p>
        </w:tc>
        <w:tc>
          <w:tcPr>
            <w:tcW w:w="0" w:type="auto"/>
            <w:vAlign w:val="center"/>
            <w:hideMark/>
          </w:tcPr>
          <w:p w14:paraId="3736EEF9" w14:textId="77777777" w:rsidR="00565412" w:rsidRPr="00565412" w:rsidRDefault="00565412" w:rsidP="00565412">
            <w:pPr>
              <w:rPr>
                <w:rFonts w:eastAsia="Times New Roman"/>
              </w:rPr>
            </w:pPr>
            <w:r w:rsidRPr="00565412">
              <w:rPr>
                <w:rFonts w:eastAsia="Times New Roman"/>
              </w:rPr>
              <w:t xml:space="preserve">Permanent.  List of past recipients should be kept in organization record book.  Additional recipient information including completed application should be </w:t>
            </w:r>
            <w:r w:rsidRPr="00565412">
              <w:rPr>
                <w:rFonts w:eastAsia="Times New Roman"/>
              </w:rPr>
              <w:lastRenderedPageBreak/>
              <w:t>filed in a permanent information file.</w:t>
            </w:r>
          </w:p>
        </w:tc>
      </w:tr>
      <w:tr w:rsidR="00565412" w:rsidRPr="00565412" w14:paraId="62645101" w14:textId="77777777" w:rsidTr="00565412">
        <w:trPr>
          <w:tblCellSpacing w:w="15" w:type="dxa"/>
        </w:trPr>
        <w:tc>
          <w:tcPr>
            <w:tcW w:w="0" w:type="auto"/>
            <w:vAlign w:val="center"/>
            <w:hideMark/>
          </w:tcPr>
          <w:p w14:paraId="69C5E55F" w14:textId="77777777" w:rsidR="00565412" w:rsidRPr="00565412" w:rsidRDefault="00565412" w:rsidP="00565412">
            <w:pPr>
              <w:rPr>
                <w:rFonts w:eastAsia="Times New Roman"/>
              </w:rPr>
            </w:pPr>
            <w:r w:rsidRPr="00565412">
              <w:rPr>
                <w:rFonts w:eastAsia="Times New Roman"/>
              </w:rPr>
              <w:lastRenderedPageBreak/>
              <w:t>Selection committee records, including selection criteria used and other documentation regarding the selection process.</w:t>
            </w:r>
          </w:p>
        </w:tc>
        <w:tc>
          <w:tcPr>
            <w:tcW w:w="0" w:type="auto"/>
            <w:vAlign w:val="center"/>
            <w:hideMark/>
          </w:tcPr>
          <w:p w14:paraId="67FD6518" w14:textId="77777777" w:rsidR="00565412" w:rsidRPr="00565412" w:rsidRDefault="00565412" w:rsidP="00565412">
            <w:pPr>
              <w:rPr>
                <w:rFonts w:eastAsia="Times New Roman"/>
              </w:rPr>
            </w:pPr>
            <w:r w:rsidRPr="00565412">
              <w:rPr>
                <w:rFonts w:eastAsia="Times New Roman"/>
              </w:rPr>
              <w:t>Compile and file records on yearly basis</w:t>
            </w:r>
          </w:p>
        </w:tc>
        <w:tc>
          <w:tcPr>
            <w:tcW w:w="0" w:type="auto"/>
            <w:vAlign w:val="center"/>
            <w:hideMark/>
          </w:tcPr>
          <w:p w14:paraId="7F1C4605" w14:textId="77777777" w:rsidR="00565412" w:rsidRPr="00565412" w:rsidRDefault="00565412" w:rsidP="00565412">
            <w:pPr>
              <w:rPr>
                <w:rFonts w:eastAsia="Times New Roman"/>
              </w:rPr>
            </w:pPr>
            <w:r w:rsidRPr="00565412">
              <w:rPr>
                <w:rFonts w:eastAsia="Times New Roman"/>
              </w:rPr>
              <w:t>Paper</w:t>
            </w:r>
          </w:p>
        </w:tc>
        <w:tc>
          <w:tcPr>
            <w:tcW w:w="0" w:type="auto"/>
            <w:vAlign w:val="center"/>
            <w:hideMark/>
          </w:tcPr>
          <w:p w14:paraId="7AB73B21" w14:textId="77777777" w:rsidR="00565412" w:rsidRPr="00565412" w:rsidRDefault="00565412" w:rsidP="00565412">
            <w:pPr>
              <w:rPr>
                <w:rFonts w:eastAsia="Times New Roman"/>
              </w:rPr>
            </w:pPr>
            <w:r w:rsidRPr="00565412">
              <w:rPr>
                <w:rFonts w:eastAsia="Times New Roman"/>
              </w:rPr>
              <w:t>3 YEARS  Store with scholarship records &amp; destroy after 3 years</w:t>
            </w:r>
          </w:p>
        </w:tc>
      </w:tr>
      <w:tr w:rsidR="00565412" w:rsidRPr="00565412" w14:paraId="1C504EF3" w14:textId="77777777" w:rsidTr="00565412">
        <w:trPr>
          <w:tblCellSpacing w:w="15" w:type="dxa"/>
        </w:trPr>
        <w:tc>
          <w:tcPr>
            <w:tcW w:w="0" w:type="auto"/>
            <w:vAlign w:val="center"/>
            <w:hideMark/>
          </w:tcPr>
          <w:p w14:paraId="3D84827B" w14:textId="77777777" w:rsidR="00565412" w:rsidRPr="00565412" w:rsidRDefault="00565412" w:rsidP="00565412">
            <w:pPr>
              <w:rPr>
                <w:rFonts w:eastAsia="Times New Roman"/>
              </w:rPr>
            </w:pPr>
            <w:r w:rsidRPr="00565412">
              <w:rPr>
                <w:rFonts w:eastAsia="Times New Roman"/>
              </w:rPr>
              <w:t>Contracts</w:t>
            </w:r>
          </w:p>
        </w:tc>
        <w:tc>
          <w:tcPr>
            <w:tcW w:w="0" w:type="auto"/>
            <w:vAlign w:val="center"/>
            <w:hideMark/>
          </w:tcPr>
          <w:p w14:paraId="1F8E90D6"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3B5727A7"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1998F734" w14:textId="77777777" w:rsidR="00565412" w:rsidRPr="00565412" w:rsidRDefault="00565412" w:rsidP="00565412">
            <w:pPr>
              <w:rPr>
                <w:rFonts w:eastAsia="Times New Roman"/>
              </w:rPr>
            </w:pPr>
            <w:r w:rsidRPr="00565412">
              <w:rPr>
                <w:rFonts w:eastAsia="Times New Roman"/>
              </w:rPr>
              <w:t>Equipment rental and loan; 2 years after return of equipment then destroy.  Food ordering and delivery records:  4 years then destroy.  Other contracts, i.e. space rental 6 years after expiration then destroy</w:t>
            </w:r>
          </w:p>
        </w:tc>
      </w:tr>
      <w:tr w:rsidR="00565412" w:rsidRPr="00565412" w14:paraId="4CB15E28" w14:textId="77777777" w:rsidTr="00565412">
        <w:trPr>
          <w:tblCellSpacing w:w="15" w:type="dxa"/>
        </w:trPr>
        <w:tc>
          <w:tcPr>
            <w:tcW w:w="0" w:type="auto"/>
            <w:vAlign w:val="center"/>
            <w:hideMark/>
          </w:tcPr>
          <w:p w14:paraId="4FF17793" w14:textId="77777777" w:rsidR="00565412" w:rsidRPr="00565412" w:rsidRDefault="00565412" w:rsidP="00565412">
            <w:pPr>
              <w:rPr>
                <w:rFonts w:eastAsia="Times New Roman"/>
              </w:rPr>
            </w:pPr>
            <w:r w:rsidRPr="00565412">
              <w:rPr>
                <w:rFonts w:eastAsia="Times New Roman"/>
              </w:rPr>
              <w:t>Insurance Policy including Certificates of Insurance</w:t>
            </w:r>
          </w:p>
        </w:tc>
        <w:tc>
          <w:tcPr>
            <w:tcW w:w="0" w:type="auto"/>
            <w:vAlign w:val="center"/>
            <w:hideMark/>
          </w:tcPr>
          <w:p w14:paraId="7D851E30"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76E404D4"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249A40B6" w14:textId="77777777" w:rsidR="00565412" w:rsidRPr="00565412" w:rsidRDefault="00565412" w:rsidP="00565412">
            <w:pPr>
              <w:rPr>
                <w:rFonts w:eastAsia="Times New Roman"/>
              </w:rPr>
            </w:pPr>
            <w:r w:rsidRPr="00565412">
              <w:rPr>
                <w:rFonts w:eastAsia="Times New Roman"/>
              </w:rPr>
              <w:t>7 YEARS.  Destroy 7 years after expiration date</w:t>
            </w:r>
          </w:p>
        </w:tc>
      </w:tr>
      <w:tr w:rsidR="00565412" w:rsidRPr="00565412" w14:paraId="43F97111" w14:textId="77777777" w:rsidTr="00565412">
        <w:trPr>
          <w:tblCellSpacing w:w="15" w:type="dxa"/>
        </w:trPr>
        <w:tc>
          <w:tcPr>
            <w:tcW w:w="0" w:type="auto"/>
            <w:vAlign w:val="center"/>
            <w:hideMark/>
          </w:tcPr>
          <w:p w14:paraId="4B760EC7" w14:textId="77777777" w:rsidR="00565412" w:rsidRPr="00565412" w:rsidRDefault="00565412" w:rsidP="00565412">
            <w:pPr>
              <w:rPr>
                <w:rFonts w:eastAsia="Times New Roman"/>
              </w:rPr>
            </w:pPr>
            <w:r w:rsidRPr="00565412">
              <w:rPr>
                <w:rFonts w:eastAsia="Times New Roman"/>
              </w:rPr>
              <w:t>Audit Report</w:t>
            </w:r>
          </w:p>
        </w:tc>
        <w:tc>
          <w:tcPr>
            <w:tcW w:w="0" w:type="auto"/>
            <w:vAlign w:val="center"/>
            <w:hideMark/>
          </w:tcPr>
          <w:p w14:paraId="0B21D7DD"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2C62FE85"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6CCB07DC" w14:textId="77777777" w:rsidR="00565412" w:rsidRPr="00565412" w:rsidRDefault="00565412" w:rsidP="00565412">
            <w:pPr>
              <w:rPr>
                <w:rFonts w:eastAsia="Times New Roman"/>
              </w:rPr>
            </w:pPr>
            <w:r w:rsidRPr="00565412">
              <w:rPr>
                <w:rFonts w:eastAsia="Times New Roman"/>
              </w:rPr>
              <w:t>3 YEARS  after the report is issued to the membership</w:t>
            </w:r>
          </w:p>
        </w:tc>
      </w:tr>
      <w:tr w:rsidR="00565412" w:rsidRPr="00565412" w14:paraId="2C628BEB" w14:textId="77777777" w:rsidTr="00565412">
        <w:trPr>
          <w:tblCellSpacing w:w="15" w:type="dxa"/>
        </w:trPr>
        <w:tc>
          <w:tcPr>
            <w:tcW w:w="0" w:type="auto"/>
            <w:vAlign w:val="center"/>
            <w:hideMark/>
          </w:tcPr>
          <w:p w14:paraId="5373739D" w14:textId="77777777" w:rsidR="00565412" w:rsidRPr="00565412" w:rsidRDefault="00565412" w:rsidP="00565412">
            <w:pPr>
              <w:rPr>
                <w:rFonts w:eastAsia="Times New Roman"/>
              </w:rPr>
            </w:pPr>
            <w:r w:rsidRPr="00565412">
              <w:rPr>
                <w:rFonts w:eastAsia="Times New Roman"/>
              </w:rPr>
              <w:t>Inventory Records</w:t>
            </w:r>
          </w:p>
        </w:tc>
        <w:tc>
          <w:tcPr>
            <w:tcW w:w="0" w:type="auto"/>
            <w:vAlign w:val="center"/>
            <w:hideMark/>
          </w:tcPr>
          <w:p w14:paraId="0F273118" w14:textId="77777777" w:rsidR="00565412" w:rsidRPr="00565412" w:rsidRDefault="00565412" w:rsidP="00565412">
            <w:pPr>
              <w:rPr>
                <w:rFonts w:eastAsia="Times New Roman"/>
              </w:rPr>
            </w:pPr>
            <w:r w:rsidRPr="00565412">
              <w:rPr>
                <w:rFonts w:eastAsia="Times New Roman"/>
              </w:rPr>
              <w:t>Store in organization record book</w:t>
            </w:r>
          </w:p>
        </w:tc>
        <w:tc>
          <w:tcPr>
            <w:tcW w:w="0" w:type="auto"/>
            <w:vAlign w:val="center"/>
            <w:hideMark/>
          </w:tcPr>
          <w:p w14:paraId="6D931E23" w14:textId="77777777" w:rsidR="00565412" w:rsidRPr="00565412" w:rsidRDefault="00565412" w:rsidP="00565412">
            <w:pPr>
              <w:rPr>
                <w:rFonts w:eastAsia="Times New Roman"/>
              </w:rPr>
            </w:pPr>
            <w:r w:rsidRPr="00565412">
              <w:rPr>
                <w:rFonts w:eastAsia="Times New Roman"/>
              </w:rPr>
              <w:t>paper &amp; cloud</w:t>
            </w:r>
          </w:p>
        </w:tc>
        <w:tc>
          <w:tcPr>
            <w:tcW w:w="0" w:type="auto"/>
            <w:vAlign w:val="center"/>
            <w:hideMark/>
          </w:tcPr>
          <w:p w14:paraId="3FF81C4D" w14:textId="77777777" w:rsidR="00565412" w:rsidRPr="00565412" w:rsidRDefault="00565412" w:rsidP="00565412">
            <w:pPr>
              <w:rPr>
                <w:rFonts w:eastAsia="Times New Roman"/>
              </w:rPr>
            </w:pPr>
            <w:r w:rsidRPr="00565412">
              <w:rPr>
                <w:rFonts w:eastAsia="Times New Roman"/>
              </w:rPr>
              <w:t>3 YEARS  after the report is issued to the Board</w:t>
            </w:r>
          </w:p>
        </w:tc>
      </w:tr>
    </w:tbl>
    <w:p w14:paraId="17B61707" w14:textId="65F7AC9B" w:rsidR="001660CC" w:rsidRDefault="001660CC" w:rsidP="001660CC">
      <w:pPr>
        <w:pStyle w:val="NormalWeb"/>
        <w:rPr>
          <w:b/>
          <w:color w:val="000000"/>
          <w:sz w:val="32"/>
          <w:szCs w:val="32"/>
        </w:rPr>
      </w:pPr>
      <w:r w:rsidRPr="001660CC">
        <w:rPr>
          <w:b/>
          <w:color w:val="000000"/>
          <w:sz w:val="32"/>
          <w:szCs w:val="32"/>
        </w:rPr>
        <w:t>DOCUMENT #</w:t>
      </w:r>
      <w:r w:rsidR="003F332B">
        <w:rPr>
          <w:b/>
          <w:color w:val="000000"/>
          <w:sz w:val="32"/>
          <w:szCs w:val="32"/>
        </w:rPr>
        <w:t>4</w:t>
      </w:r>
      <w:r>
        <w:rPr>
          <w:b/>
          <w:color w:val="000000"/>
          <w:sz w:val="32"/>
          <w:szCs w:val="32"/>
        </w:rPr>
        <w:t xml:space="preserve"> – Jenkins Learning Estate</w:t>
      </w:r>
    </w:p>
    <w:p w14:paraId="72241A8C" w14:textId="77777777" w:rsidR="001660CC" w:rsidRDefault="001660CC" w:rsidP="001660CC">
      <w:pPr>
        <w:pStyle w:val="NormalWeb"/>
        <w:rPr>
          <w:color w:val="000000"/>
          <w:sz w:val="27"/>
          <w:szCs w:val="27"/>
        </w:rPr>
      </w:pPr>
      <w:r>
        <w:rPr>
          <w:color w:val="000000"/>
          <w:sz w:val="27"/>
          <w:szCs w:val="27"/>
        </w:rPr>
        <w:t>Recent Activities:</w:t>
      </w:r>
    </w:p>
    <w:p w14:paraId="6E1B6185" w14:textId="77777777" w:rsidR="001660CC" w:rsidRDefault="001660CC" w:rsidP="001660CC">
      <w:pPr>
        <w:pStyle w:val="NormalWeb"/>
        <w:rPr>
          <w:color w:val="000000"/>
          <w:sz w:val="27"/>
          <w:szCs w:val="27"/>
        </w:rPr>
      </w:pPr>
      <w:r>
        <w:rPr>
          <w:color w:val="000000"/>
          <w:sz w:val="27"/>
          <w:szCs w:val="27"/>
        </w:rPr>
        <w:t>The Board approved HPSO grant application for reworking the compost area including development of a keyhole composting bed was not submitted once it was established that the keyhole bed could be developed this year within the current budget. This will give the garden team and the board time to determine what is most needed, to better serve the county’s residents that might be funded through a HPSO grant, resulting in a more strategic application in 2020.</w:t>
      </w:r>
    </w:p>
    <w:p w14:paraId="2B79247A" w14:textId="0E9E48C6" w:rsidR="001660CC" w:rsidRDefault="001660CC" w:rsidP="001660CC">
      <w:pPr>
        <w:pStyle w:val="NormalWeb"/>
        <w:rPr>
          <w:color w:val="000000"/>
          <w:sz w:val="27"/>
          <w:szCs w:val="27"/>
        </w:rPr>
      </w:pPr>
      <w:r>
        <w:rPr>
          <w:color w:val="000000"/>
          <w:sz w:val="27"/>
          <w:szCs w:val="27"/>
        </w:rPr>
        <w:t xml:space="preserve">In the Garden Series, classes this year have been held primarily in the Gate House due to the weather. Attendance has been about double over last year. On 3/28 (Spring Break) Kassia Rudd’s session, Gardening for Kids, for 4-7 year olds, the sun came out and we had 13 families/adults and 23 children actually in the garden, hearing a story about what plants need to grow, exploring the garden for sensory experiences identifying opposite characteristics of things one finds in a garden, (e.g., rough vs smooth surfaces) and planting flower seeds in a garden bed. Each family also took </w:t>
      </w:r>
      <w:r>
        <w:rPr>
          <w:color w:val="000000"/>
          <w:sz w:val="27"/>
          <w:szCs w:val="27"/>
        </w:rPr>
        <w:lastRenderedPageBreak/>
        <w:t>home a simple planting project. And, we learned that it is probably not reasonable to expect parents to do an evaluation sheet at the end of a class with multiple young children about, including several toddlers. Sessions will resume in May after Gardenfest.</w:t>
      </w:r>
    </w:p>
    <w:p w14:paraId="61792B38" w14:textId="77777777" w:rsidR="001660CC" w:rsidRDefault="001660CC" w:rsidP="001660CC">
      <w:pPr>
        <w:pStyle w:val="NormalWeb"/>
        <w:rPr>
          <w:color w:val="000000"/>
          <w:sz w:val="27"/>
          <w:szCs w:val="27"/>
        </w:rPr>
      </w:pPr>
      <w:r>
        <w:rPr>
          <w:color w:val="000000"/>
          <w:sz w:val="27"/>
          <w:szCs w:val="27"/>
        </w:rPr>
        <w:t>Interns have begun participating in several areas in the garden after a thorough introduction orientation and tour led by Sandy Japely.</w:t>
      </w:r>
    </w:p>
    <w:p w14:paraId="007BE774" w14:textId="77777777" w:rsidR="001660CC" w:rsidRDefault="001660CC" w:rsidP="001660CC">
      <w:pPr>
        <w:pStyle w:val="NormalWeb"/>
        <w:rPr>
          <w:color w:val="000000"/>
          <w:sz w:val="27"/>
          <w:szCs w:val="27"/>
        </w:rPr>
      </w:pPr>
      <w:r>
        <w:rPr>
          <w:color w:val="000000"/>
          <w:sz w:val="27"/>
          <w:szCs w:val="27"/>
        </w:rPr>
        <w:t>Work has also begun to clear unused materials and weeds in the compost area and tool shed.</w:t>
      </w:r>
    </w:p>
    <w:p w14:paraId="7E5DAE57" w14:textId="2C752D29" w:rsidR="00CA7982" w:rsidRPr="001660CC" w:rsidRDefault="001660CC" w:rsidP="005D08D5">
      <w:pPr>
        <w:pStyle w:val="NormalWeb"/>
        <w:rPr>
          <w:color w:val="000000"/>
          <w:sz w:val="27"/>
          <w:szCs w:val="27"/>
        </w:rPr>
      </w:pPr>
      <w:r>
        <w:rPr>
          <w:color w:val="000000"/>
          <w:sz w:val="27"/>
          <w:szCs w:val="27"/>
        </w:rPr>
        <w:t>The annual inventory was also completed with the help of Nadine Johnson on 3/28.</w:t>
      </w:r>
    </w:p>
    <w:p w14:paraId="2B1B0F91" w14:textId="77777777" w:rsidR="005D08D5" w:rsidRPr="00C76844" w:rsidRDefault="005D08D5" w:rsidP="00AC5AF1">
      <w:pPr>
        <w:rPr>
          <w:b/>
        </w:rPr>
      </w:pPr>
    </w:p>
    <w:sectPr w:rsidR="005D08D5" w:rsidRPr="00C76844" w:rsidSect="005368BD">
      <w:headerReference w:type="default" r:id="rId9"/>
      <w:pgSz w:w="15840" w:h="12240" w:orient="landscape"/>
      <w:pgMar w:top="1872" w:right="1440" w:bottom="6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B8F4" w14:textId="77777777" w:rsidR="005068E7" w:rsidRDefault="005068E7" w:rsidP="009F60E3">
      <w:r>
        <w:separator/>
      </w:r>
    </w:p>
  </w:endnote>
  <w:endnote w:type="continuationSeparator" w:id="0">
    <w:p w14:paraId="30F9FC39" w14:textId="77777777" w:rsidR="005068E7" w:rsidRDefault="005068E7"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9CBA" w14:textId="77777777" w:rsidR="005068E7" w:rsidRDefault="005068E7" w:rsidP="009F60E3">
      <w:r>
        <w:separator/>
      </w:r>
    </w:p>
  </w:footnote>
  <w:footnote w:type="continuationSeparator" w:id="0">
    <w:p w14:paraId="2C82ACA8" w14:textId="77777777" w:rsidR="005068E7" w:rsidRDefault="005068E7" w:rsidP="009F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FB1C" w14:textId="77777777" w:rsidR="002826DE" w:rsidRPr="00ED782E" w:rsidRDefault="00737AE1" w:rsidP="009F60E3">
    <w:pPr>
      <w:contextualSpacing/>
      <w:jc w:val="center"/>
      <w:rPr>
        <w:rFonts w:asciiTheme="majorHAnsi" w:hAnsiTheme="majorHAnsi"/>
      </w:rPr>
    </w:pPr>
    <w:r>
      <w:rPr>
        <w:noProof/>
      </w:rPr>
      <w:drawing>
        <wp:anchor distT="0" distB="0" distL="114300" distR="114300" simplePos="0" relativeHeight="251659264" behindDoc="0" locked="0" layoutInCell="1" allowOverlap="1" wp14:anchorId="5BA8E540" wp14:editId="796FB3FE">
          <wp:simplePos x="0" y="0"/>
          <wp:positionH relativeFrom="column">
            <wp:posOffset>0</wp:posOffset>
          </wp:positionH>
          <wp:positionV relativeFrom="paragraph">
            <wp:posOffset>-96436</wp:posOffset>
          </wp:positionV>
          <wp:extent cx="1384300" cy="694055"/>
          <wp:effectExtent l="0" t="0" r="0" b="0"/>
          <wp:wrapTight wrapText="bothSides">
            <wp:wrapPolygon edited="0">
              <wp:start x="2378" y="0"/>
              <wp:lineTo x="793" y="4743"/>
              <wp:lineTo x="2774" y="15019"/>
              <wp:lineTo x="2774" y="19762"/>
              <wp:lineTo x="8719" y="20553"/>
              <wp:lineTo x="19024" y="20553"/>
              <wp:lineTo x="19817" y="17391"/>
              <wp:lineTo x="20609" y="2371"/>
              <wp:lineTo x="5152" y="0"/>
              <wp:lineTo x="2378" y="0"/>
            </wp:wrapPolygon>
          </wp:wrapTight>
          <wp:docPr id="17" name="Picture 17" descr="Macintosh HD:Users:leslieray:LNR:Garden-MG:OSU:LOGOS:OSU_ES_MG_Washington Count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eslieray:LNR:Garden-MG:OSU:LOGOS:OSU_ES_MG_Washington County.eps"/>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l="16867" t="41660" r="18498" b="20674"/>
                  <a:stretch/>
                </pic:blipFill>
                <pic:spPr bwMode="auto">
                  <a:xfrm>
                    <a:off x="0" y="0"/>
                    <a:ext cx="1384300" cy="6940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6DE" w:rsidRPr="00ED782E">
      <w:rPr>
        <w:rFonts w:asciiTheme="majorHAnsi" w:hAnsiTheme="majorHAnsi"/>
      </w:rPr>
      <w:t>Washington County Master Gardener Association Board Meeting</w:t>
    </w:r>
  </w:p>
  <w:p w14:paraId="24512D3A" w14:textId="7D3E69BD" w:rsidR="002826DE" w:rsidRPr="00ED782E" w:rsidRDefault="004823CE" w:rsidP="009F60E3">
    <w:pPr>
      <w:contextualSpacing/>
      <w:jc w:val="center"/>
      <w:rPr>
        <w:rFonts w:asciiTheme="majorHAnsi" w:hAnsiTheme="majorHAnsi"/>
        <w:b/>
        <w:sz w:val="22"/>
        <w:szCs w:val="22"/>
      </w:rPr>
    </w:pPr>
    <w:r>
      <w:rPr>
        <w:rFonts w:asciiTheme="majorHAnsi" w:hAnsiTheme="majorHAnsi"/>
        <w:b/>
        <w:sz w:val="22"/>
        <w:szCs w:val="22"/>
      </w:rPr>
      <w:t>April 8, 2019</w:t>
    </w:r>
  </w:p>
  <w:p w14:paraId="5940CB8E" w14:textId="77777777" w:rsidR="002826DE" w:rsidRPr="00ED782E" w:rsidRDefault="002826DE" w:rsidP="009F60E3">
    <w:pPr>
      <w:contextualSpacing/>
      <w:jc w:val="center"/>
      <w:rPr>
        <w:rFonts w:asciiTheme="majorHAnsi" w:hAnsiTheme="majorHAnsi"/>
        <w:b/>
        <w:sz w:val="22"/>
        <w:szCs w:val="22"/>
      </w:rPr>
    </w:pPr>
    <w:r w:rsidRPr="00260EF4">
      <w:rPr>
        <w:rFonts w:asciiTheme="majorHAnsi" w:hAnsiTheme="majorHAns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50A3"/>
    <w:multiLevelType w:val="hybridMultilevel"/>
    <w:tmpl w:val="7AB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B33EB"/>
    <w:multiLevelType w:val="hybridMultilevel"/>
    <w:tmpl w:val="1CD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516"/>
    <w:multiLevelType w:val="hybridMultilevel"/>
    <w:tmpl w:val="498872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7066CEF"/>
    <w:multiLevelType w:val="hybridMultilevel"/>
    <w:tmpl w:val="9A5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09BC"/>
    <w:multiLevelType w:val="hybridMultilevel"/>
    <w:tmpl w:val="50A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E2514"/>
    <w:multiLevelType w:val="hybridMultilevel"/>
    <w:tmpl w:val="5A0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2D7B"/>
    <w:multiLevelType w:val="hybridMultilevel"/>
    <w:tmpl w:val="748C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0032A"/>
    <w:multiLevelType w:val="hybridMultilevel"/>
    <w:tmpl w:val="300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50763"/>
    <w:multiLevelType w:val="hybridMultilevel"/>
    <w:tmpl w:val="438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84C7C"/>
    <w:multiLevelType w:val="hybridMultilevel"/>
    <w:tmpl w:val="D390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5DC"/>
    <w:multiLevelType w:val="hybridMultilevel"/>
    <w:tmpl w:val="EB0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D0D95"/>
    <w:multiLevelType w:val="hybridMultilevel"/>
    <w:tmpl w:val="736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074EE"/>
    <w:multiLevelType w:val="hybridMultilevel"/>
    <w:tmpl w:val="546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06D58"/>
    <w:multiLevelType w:val="hybridMultilevel"/>
    <w:tmpl w:val="42AA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30A33"/>
    <w:multiLevelType w:val="hybridMultilevel"/>
    <w:tmpl w:val="089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83D57"/>
    <w:multiLevelType w:val="hybridMultilevel"/>
    <w:tmpl w:val="CAD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B7268"/>
    <w:multiLevelType w:val="hybridMultilevel"/>
    <w:tmpl w:val="A8B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51153"/>
    <w:multiLevelType w:val="hybridMultilevel"/>
    <w:tmpl w:val="EA62782C"/>
    <w:lvl w:ilvl="0" w:tplc="04090001">
      <w:start w:val="1"/>
      <w:numFmt w:val="bullet"/>
      <w:lvlText w:val=""/>
      <w:lvlJc w:val="left"/>
      <w:pPr>
        <w:ind w:left="720" w:hanging="360"/>
      </w:pPr>
      <w:rPr>
        <w:rFonts w:ascii="Symbol" w:hAnsi="Symbol" w:hint="default"/>
      </w:rPr>
    </w:lvl>
    <w:lvl w:ilvl="1" w:tplc="BFA838A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2279"/>
    <w:multiLevelType w:val="hybridMultilevel"/>
    <w:tmpl w:val="5CA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14"/>
  </w:num>
  <w:num w:numId="5">
    <w:abstractNumId w:val="12"/>
  </w:num>
  <w:num w:numId="6">
    <w:abstractNumId w:val="4"/>
  </w:num>
  <w:num w:numId="7">
    <w:abstractNumId w:val="13"/>
  </w:num>
  <w:num w:numId="8">
    <w:abstractNumId w:val="15"/>
  </w:num>
  <w:num w:numId="9">
    <w:abstractNumId w:val="7"/>
  </w:num>
  <w:num w:numId="10">
    <w:abstractNumId w:val="18"/>
  </w:num>
  <w:num w:numId="11">
    <w:abstractNumId w:val="5"/>
  </w:num>
  <w:num w:numId="12">
    <w:abstractNumId w:val="0"/>
  </w:num>
  <w:num w:numId="13">
    <w:abstractNumId w:val="10"/>
  </w:num>
  <w:num w:numId="14">
    <w:abstractNumId w:val="3"/>
  </w:num>
  <w:num w:numId="15">
    <w:abstractNumId w:val="11"/>
  </w:num>
  <w:num w:numId="16">
    <w:abstractNumId w:val="17"/>
  </w:num>
  <w:num w:numId="17">
    <w:abstractNumId w:val="8"/>
  </w:num>
  <w:num w:numId="18">
    <w:abstractNumId w:val="2"/>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0E3"/>
    <w:rsid w:val="00001410"/>
    <w:rsid w:val="000019A6"/>
    <w:rsid w:val="00022EA0"/>
    <w:rsid w:val="00030E39"/>
    <w:rsid w:val="0009300E"/>
    <w:rsid w:val="00095046"/>
    <w:rsid w:val="000C2D08"/>
    <w:rsid w:val="000D210D"/>
    <w:rsid w:val="000F4745"/>
    <w:rsid w:val="000F58D5"/>
    <w:rsid w:val="0016553C"/>
    <w:rsid w:val="001660CC"/>
    <w:rsid w:val="00193EAB"/>
    <w:rsid w:val="001C7981"/>
    <w:rsid w:val="0020632E"/>
    <w:rsid w:val="00207220"/>
    <w:rsid w:val="002126AE"/>
    <w:rsid w:val="0023154C"/>
    <w:rsid w:val="00260EF4"/>
    <w:rsid w:val="002826DE"/>
    <w:rsid w:val="002A2BA7"/>
    <w:rsid w:val="002B2ABE"/>
    <w:rsid w:val="002D79EE"/>
    <w:rsid w:val="00307EA0"/>
    <w:rsid w:val="00321F91"/>
    <w:rsid w:val="0035735E"/>
    <w:rsid w:val="003803D8"/>
    <w:rsid w:val="00395F7D"/>
    <w:rsid w:val="00396245"/>
    <w:rsid w:val="003B0ADD"/>
    <w:rsid w:val="003C70D4"/>
    <w:rsid w:val="003D13D9"/>
    <w:rsid w:val="003E029E"/>
    <w:rsid w:val="003E38AE"/>
    <w:rsid w:val="003F332B"/>
    <w:rsid w:val="003F6B7C"/>
    <w:rsid w:val="0041498F"/>
    <w:rsid w:val="004174B3"/>
    <w:rsid w:val="0042757B"/>
    <w:rsid w:val="0043421C"/>
    <w:rsid w:val="0045209A"/>
    <w:rsid w:val="0046562F"/>
    <w:rsid w:val="00466E11"/>
    <w:rsid w:val="004801D4"/>
    <w:rsid w:val="004823CE"/>
    <w:rsid w:val="00482491"/>
    <w:rsid w:val="00491CB5"/>
    <w:rsid w:val="004B05AA"/>
    <w:rsid w:val="004E0AFF"/>
    <w:rsid w:val="004F46A1"/>
    <w:rsid w:val="004F7665"/>
    <w:rsid w:val="005068E7"/>
    <w:rsid w:val="00507C6F"/>
    <w:rsid w:val="005325A1"/>
    <w:rsid w:val="005368BD"/>
    <w:rsid w:val="00545314"/>
    <w:rsid w:val="00565412"/>
    <w:rsid w:val="00594AA5"/>
    <w:rsid w:val="00596A74"/>
    <w:rsid w:val="005A529C"/>
    <w:rsid w:val="005D08D5"/>
    <w:rsid w:val="005D2D10"/>
    <w:rsid w:val="005F6193"/>
    <w:rsid w:val="005F6DBD"/>
    <w:rsid w:val="0061191B"/>
    <w:rsid w:val="0061484F"/>
    <w:rsid w:val="00620F38"/>
    <w:rsid w:val="006267FC"/>
    <w:rsid w:val="006341E8"/>
    <w:rsid w:val="00645471"/>
    <w:rsid w:val="00662B76"/>
    <w:rsid w:val="0069432D"/>
    <w:rsid w:val="006B002E"/>
    <w:rsid w:val="006D3B45"/>
    <w:rsid w:val="006E0353"/>
    <w:rsid w:val="00707279"/>
    <w:rsid w:val="00724FBB"/>
    <w:rsid w:val="00737AE1"/>
    <w:rsid w:val="0077238F"/>
    <w:rsid w:val="00772951"/>
    <w:rsid w:val="00781DB1"/>
    <w:rsid w:val="00787917"/>
    <w:rsid w:val="007A4E57"/>
    <w:rsid w:val="007B00DD"/>
    <w:rsid w:val="007C7CA9"/>
    <w:rsid w:val="007D1312"/>
    <w:rsid w:val="007E3CBA"/>
    <w:rsid w:val="007F7AD2"/>
    <w:rsid w:val="0080240A"/>
    <w:rsid w:val="00803FC2"/>
    <w:rsid w:val="00807BE2"/>
    <w:rsid w:val="00815BF8"/>
    <w:rsid w:val="00834ED1"/>
    <w:rsid w:val="008359E5"/>
    <w:rsid w:val="00864247"/>
    <w:rsid w:val="00897A28"/>
    <w:rsid w:val="008F129E"/>
    <w:rsid w:val="008F15CC"/>
    <w:rsid w:val="0091380F"/>
    <w:rsid w:val="00924B6F"/>
    <w:rsid w:val="00957EBB"/>
    <w:rsid w:val="00973606"/>
    <w:rsid w:val="00980C1E"/>
    <w:rsid w:val="009909B9"/>
    <w:rsid w:val="009925BC"/>
    <w:rsid w:val="009C60A4"/>
    <w:rsid w:val="009D3396"/>
    <w:rsid w:val="009E7896"/>
    <w:rsid w:val="009F2065"/>
    <w:rsid w:val="009F60E3"/>
    <w:rsid w:val="00A300DB"/>
    <w:rsid w:val="00A36A4E"/>
    <w:rsid w:val="00A511EE"/>
    <w:rsid w:val="00A66DE1"/>
    <w:rsid w:val="00A70564"/>
    <w:rsid w:val="00A74E48"/>
    <w:rsid w:val="00A7508C"/>
    <w:rsid w:val="00A90B78"/>
    <w:rsid w:val="00A93381"/>
    <w:rsid w:val="00AA4FAB"/>
    <w:rsid w:val="00AC3E4F"/>
    <w:rsid w:val="00AC5AF1"/>
    <w:rsid w:val="00AD47D4"/>
    <w:rsid w:val="00AF2585"/>
    <w:rsid w:val="00B535AE"/>
    <w:rsid w:val="00B601EC"/>
    <w:rsid w:val="00B7298A"/>
    <w:rsid w:val="00B83454"/>
    <w:rsid w:val="00BB393A"/>
    <w:rsid w:val="00BD445A"/>
    <w:rsid w:val="00C0771C"/>
    <w:rsid w:val="00C11C95"/>
    <w:rsid w:val="00C55DA8"/>
    <w:rsid w:val="00C645AE"/>
    <w:rsid w:val="00C91575"/>
    <w:rsid w:val="00C9470D"/>
    <w:rsid w:val="00C9517B"/>
    <w:rsid w:val="00C979CD"/>
    <w:rsid w:val="00CA2AC5"/>
    <w:rsid w:val="00CA7982"/>
    <w:rsid w:val="00CB0EEB"/>
    <w:rsid w:val="00CF53B5"/>
    <w:rsid w:val="00D26A44"/>
    <w:rsid w:val="00D33D47"/>
    <w:rsid w:val="00D61709"/>
    <w:rsid w:val="00D639FB"/>
    <w:rsid w:val="00D742A6"/>
    <w:rsid w:val="00D80618"/>
    <w:rsid w:val="00DA4E41"/>
    <w:rsid w:val="00DA682A"/>
    <w:rsid w:val="00DB58AB"/>
    <w:rsid w:val="00DE29C8"/>
    <w:rsid w:val="00E02698"/>
    <w:rsid w:val="00E0662F"/>
    <w:rsid w:val="00E32B98"/>
    <w:rsid w:val="00E61B1F"/>
    <w:rsid w:val="00E67701"/>
    <w:rsid w:val="00E762F5"/>
    <w:rsid w:val="00E84163"/>
    <w:rsid w:val="00E842C1"/>
    <w:rsid w:val="00E859DB"/>
    <w:rsid w:val="00E86FF2"/>
    <w:rsid w:val="00EA36F9"/>
    <w:rsid w:val="00EA597B"/>
    <w:rsid w:val="00EB6142"/>
    <w:rsid w:val="00ED782E"/>
    <w:rsid w:val="00EE428F"/>
    <w:rsid w:val="00EE7B71"/>
    <w:rsid w:val="00EF0210"/>
    <w:rsid w:val="00EF2E80"/>
    <w:rsid w:val="00EF4273"/>
    <w:rsid w:val="00EF57B9"/>
    <w:rsid w:val="00EF71F9"/>
    <w:rsid w:val="00F02FDC"/>
    <w:rsid w:val="00F33841"/>
    <w:rsid w:val="00F42F56"/>
    <w:rsid w:val="00FA3651"/>
    <w:rsid w:val="00FB6DAE"/>
    <w:rsid w:val="00FC1377"/>
    <w:rsid w:val="00FC253B"/>
    <w:rsid w:val="00FD1282"/>
    <w:rsid w:val="00FD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0BA7E0"/>
  <w14:defaultImageDpi w14:val="300"/>
  <w15:docId w15:val="{86442571-6F5A-4449-BDA2-4F96F98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5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customStyle="1" w:styleId="TableGridLight1">
    <w:name w:val="Table Grid Light1"/>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445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249">
      <w:bodyDiv w:val="1"/>
      <w:marLeft w:val="0"/>
      <w:marRight w:val="0"/>
      <w:marTop w:val="0"/>
      <w:marBottom w:val="0"/>
      <w:divBdr>
        <w:top w:val="none" w:sz="0" w:space="0" w:color="auto"/>
        <w:left w:val="none" w:sz="0" w:space="0" w:color="auto"/>
        <w:bottom w:val="none" w:sz="0" w:space="0" w:color="auto"/>
        <w:right w:val="none" w:sz="0" w:space="0" w:color="auto"/>
      </w:divBdr>
    </w:div>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433283865">
      <w:bodyDiv w:val="1"/>
      <w:marLeft w:val="0"/>
      <w:marRight w:val="0"/>
      <w:marTop w:val="0"/>
      <w:marBottom w:val="0"/>
      <w:divBdr>
        <w:top w:val="none" w:sz="0" w:space="0" w:color="auto"/>
        <w:left w:val="none" w:sz="0" w:space="0" w:color="auto"/>
        <w:bottom w:val="none" w:sz="0" w:space="0" w:color="auto"/>
        <w:right w:val="none" w:sz="0" w:space="0" w:color="auto"/>
      </w:divBdr>
    </w:div>
    <w:div w:id="856894570">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400706735">
      <w:bodyDiv w:val="1"/>
      <w:marLeft w:val="0"/>
      <w:marRight w:val="0"/>
      <w:marTop w:val="0"/>
      <w:marBottom w:val="0"/>
      <w:divBdr>
        <w:top w:val="none" w:sz="0" w:space="0" w:color="auto"/>
        <w:left w:val="none" w:sz="0" w:space="0" w:color="auto"/>
        <w:bottom w:val="none" w:sz="0" w:space="0" w:color="auto"/>
        <w:right w:val="none" w:sz="0" w:space="0" w:color="auto"/>
      </w:divBdr>
    </w:div>
    <w:div w:id="1552837727">
      <w:bodyDiv w:val="1"/>
      <w:marLeft w:val="0"/>
      <w:marRight w:val="0"/>
      <w:marTop w:val="0"/>
      <w:marBottom w:val="0"/>
      <w:divBdr>
        <w:top w:val="none" w:sz="0" w:space="0" w:color="auto"/>
        <w:left w:val="none" w:sz="0" w:space="0" w:color="auto"/>
        <w:bottom w:val="none" w:sz="0" w:space="0" w:color="auto"/>
        <w:right w:val="none" w:sz="0" w:space="0" w:color="auto"/>
      </w:divBdr>
    </w:div>
    <w:div w:id="1605840195">
      <w:bodyDiv w:val="1"/>
      <w:marLeft w:val="0"/>
      <w:marRight w:val="0"/>
      <w:marTop w:val="0"/>
      <w:marBottom w:val="0"/>
      <w:divBdr>
        <w:top w:val="none" w:sz="0" w:space="0" w:color="auto"/>
        <w:left w:val="none" w:sz="0" w:space="0" w:color="auto"/>
        <w:bottom w:val="none" w:sz="0" w:space="0" w:color="auto"/>
        <w:right w:val="none" w:sz="0" w:space="0" w:color="auto"/>
      </w:divBdr>
    </w:div>
    <w:div w:id="1886982292">
      <w:bodyDiv w:val="1"/>
      <w:marLeft w:val="0"/>
      <w:marRight w:val="0"/>
      <w:marTop w:val="0"/>
      <w:marBottom w:val="0"/>
      <w:divBdr>
        <w:top w:val="none" w:sz="0" w:space="0" w:color="auto"/>
        <w:left w:val="none" w:sz="0" w:space="0" w:color="auto"/>
        <w:bottom w:val="none" w:sz="0" w:space="0" w:color="auto"/>
        <w:right w:val="none" w:sz="0" w:space="0" w:color="auto"/>
      </w:divBdr>
    </w:div>
    <w:div w:id="2050839527">
      <w:bodyDiv w:val="1"/>
      <w:marLeft w:val="0"/>
      <w:marRight w:val="0"/>
      <w:marTop w:val="0"/>
      <w:marBottom w:val="0"/>
      <w:divBdr>
        <w:top w:val="none" w:sz="0" w:space="0" w:color="auto"/>
        <w:left w:val="none" w:sz="0" w:space="0" w:color="auto"/>
        <w:bottom w:val="none" w:sz="0" w:space="0" w:color="auto"/>
        <w:right w:val="none" w:sz="0" w:space="0" w:color="auto"/>
      </w:divBdr>
    </w:div>
    <w:div w:id="2077120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swcd.org/soil-school-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9EFB-DBF6-4491-80B8-8BD7AD8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Ray</dc:creator>
  <cp:keywords/>
  <dc:description/>
  <cp:lastModifiedBy>Sue Ryburn</cp:lastModifiedBy>
  <cp:revision>6</cp:revision>
  <dcterms:created xsi:type="dcterms:W3CDTF">2019-04-28T17:48:00Z</dcterms:created>
  <dcterms:modified xsi:type="dcterms:W3CDTF">2019-04-28T18:36:00Z</dcterms:modified>
</cp:coreProperties>
</file>